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C5E0B3"/>
  <w:body>
    <w:p w14:paraId="6ED72A1E" w14:textId="77777777" w:rsidR="008340E1" w:rsidRPr="00F0665A" w:rsidRDefault="0043259E" w:rsidP="00383756">
      <w:pPr>
        <w:tabs>
          <w:tab w:val="left" w:pos="1530"/>
        </w:tabs>
        <w:rPr>
          <w:u w:val="single"/>
        </w:rPr>
      </w:pPr>
      <w:r w:rsidRPr="00F0665A">
        <w:t xml:space="preserve">PI:  </w:t>
      </w:r>
      <w:bookmarkStart w:id="0" w:name="Text91"/>
      <w:r w:rsidR="00D27D24" w:rsidRPr="00F0665A">
        <w:rPr>
          <w:rFonts w:cstheme="majorHAnsi"/>
          <w:b/>
          <w:sz w:val="28"/>
          <w:szCs w:val="28"/>
          <w:u w:val="single"/>
        </w:rPr>
        <w:fldChar w:fldCharType="begin">
          <w:ffData>
            <w:name w:val="Text91"/>
            <w:enabled/>
            <w:calcOnExit w:val="0"/>
            <w:textInput/>
          </w:ffData>
        </w:fldChar>
      </w:r>
      <w:r w:rsidR="00D27D24" w:rsidRPr="00F0665A">
        <w:rPr>
          <w:rFonts w:cstheme="majorHAnsi"/>
          <w:b/>
          <w:sz w:val="28"/>
          <w:szCs w:val="28"/>
          <w:u w:val="single"/>
        </w:rPr>
        <w:instrText xml:space="preserve"> FORMTEXT </w:instrText>
      </w:r>
      <w:r w:rsidR="00D27D24" w:rsidRPr="00F0665A">
        <w:rPr>
          <w:rFonts w:cstheme="majorHAnsi"/>
          <w:b/>
          <w:sz w:val="28"/>
          <w:szCs w:val="28"/>
          <w:u w:val="single"/>
        </w:rPr>
      </w:r>
      <w:r w:rsidR="00D27D24" w:rsidRPr="00F0665A">
        <w:rPr>
          <w:rFonts w:cstheme="majorHAnsi"/>
          <w:b/>
          <w:sz w:val="28"/>
          <w:szCs w:val="28"/>
          <w:u w:val="single"/>
        </w:rPr>
        <w:fldChar w:fldCharType="separate"/>
      </w:r>
      <w:r w:rsidR="00D27D24" w:rsidRPr="00F0665A">
        <w:rPr>
          <w:rFonts w:cstheme="majorHAnsi"/>
          <w:b/>
          <w:noProof/>
          <w:sz w:val="28"/>
          <w:szCs w:val="28"/>
          <w:u w:val="single"/>
        </w:rPr>
        <w:t> </w:t>
      </w:r>
      <w:r w:rsidR="00D27D24" w:rsidRPr="00F0665A">
        <w:rPr>
          <w:rFonts w:cstheme="majorHAnsi"/>
          <w:b/>
          <w:noProof/>
          <w:sz w:val="28"/>
          <w:szCs w:val="28"/>
          <w:u w:val="single"/>
        </w:rPr>
        <w:t> </w:t>
      </w:r>
      <w:r w:rsidR="00D27D24" w:rsidRPr="00F0665A">
        <w:rPr>
          <w:rFonts w:cstheme="majorHAnsi"/>
          <w:b/>
          <w:noProof/>
          <w:sz w:val="28"/>
          <w:szCs w:val="28"/>
          <w:u w:val="single"/>
        </w:rPr>
        <w:t> </w:t>
      </w:r>
      <w:r w:rsidR="00D27D24" w:rsidRPr="00F0665A">
        <w:rPr>
          <w:rFonts w:cstheme="majorHAnsi"/>
          <w:b/>
          <w:noProof/>
          <w:sz w:val="28"/>
          <w:szCs w:val="28"/>
          <w:u w:val="single"/>
        </w:rPr>
        <w:t> </w:t>
      </w:r>
      <w:r w:rsidR="00D27D24" w:rsidRPr="00F0665A">
        <w:rPr>
          <w:rFonts w:cstheme="majorHAnsi"/>
          <w:b/>
          <w:noProof/>
          <w:sz w:val="28"/>
          <w:szCs w:val="28"/>
          <w:u w:val="single"/>
        </w:rPr>
        <w:t> </w:t>
      </w:r>
      <w:r w:rsidR="00D27D24" w:rsidRPr="00F0665A">
        <w:rPr>
          <w:rFonts w:cstheme="majorHAnsi"/>
          <w:b/>
          <w:sz w:val="28"/>
          <w:szCs w:val="28"/>
          <w:u w:val="single"/>
        </w:rPr>
        <w:fldChar w:fldCharType="end"/>
      </w:r>
      <w:bookmarkEnd w:id="0"/>
      <w:r w:rsidR="00383756" w:rsidRPr="00F0665A">
        <w:tab/>
      </w:r>
      <w:r w:rsidR="00383756" w:rsidRPr="00F0665A">
        <w:tab/>
      </w:r>
      <w:r w:rsidR="00383756" w:rsidRPr="00F0665A">
        <w:tab/>
      </w:r>
      <w:r w:rsidR="00383756" w:rsidRPr="00F0665A">
        <w:tab/>
      </w:r>
      <w:r w:rsidR="00383756" w:rsidRPr="00F0665A">
        <w:tab/>
      </w:r>
      <w:r w:rsidR="00383756" w:rsidRPr="00F0665A">
        <w:tab/>
      </w:r>
      <w:r w:rsidR="00383756" w:rsidRPr="00F0665A">
        <w:tab/>
      </w:r>
      <w:r w:rsidR="007C65BE" w:rsidRPr="00F0665A">
        <w:rPr>
          <w:color w:val="365F91" w:themeColor="accent1" w:themeShade="BF"/>
        </w:rPr>
        <w:t>IACUC Protocol #:</w:t>
      </w:r>
      <w:r w:rsidR="004B3B3D" w:rsidRPr="00F0665A">
        <w:rPr>
          <w:color w:val="365F91" w:themeColor="accent1" w:themeShade="BF"/>
        </w:rPr>
        <w:t xml:space="preserve">  </w:t>
      </w:r>
      <w:bookmarkStart w:id="1" w:name="Text92"/>
      <w:r w:rsidR="00D27D24" w:rsidRPr="00F0665A">
        <w:rPr>
          <w:rFonts w:cstheme="majorHAnsi"/>
          <w:b/>
          <w:sz w:val="28"/>
          <w:szCs w:val="28"/>
          <w:u w:val="single"/>
        </w:rPr>
        <w:fldChar w:fldCharType="begin">
          <w:ffData>
            <w:name w:val="Text92"/>
            <w:enabled/>
            <w:calcOnExit w:val="0"/>
            <w:textInput/>
          </w:ffData>
        </w:fldChar>
      </w:r>
      <w:r w:rsidR="00D27D24" w:rsidRPr="00F0665A">
        <w:rPr>
          <w:rFonts w:cstheme="majorHAnsi"/>
          <w:b/>
          <w:sz w:val="28"/>
          <w:szCs w:val="28"/>
          <w:u w:val="single"/>
        </w:rPr>
        <w:instrText xml:space="preserve"> FORMTEXT </w:instrText>
      </w:r>
      <w:r w:rsidR="00D27D24" w:rsidRPr="00F0665A">
        <w:rPr>
          <w:rFonts w:cstheme="majorHAnsi"/>
          <w:b/>
          <w:sz w:val="28"/>
          <w:szCs w:val="28"/>
          <w:u w:val="single"/>
        </w:rPr>
      </w:r>
      <w:r w:rsidR="00D27D24" w:rsidRPr="00F0665A">
        <w:rPr>
          <w:rFonts w:cstheme="majorHAnsi"/>
          <w:b/>
          <w:sz w:val="28"/>
          <w:szCs w:val="28"/>
          <w:u w:val="single"/>
        </w:rPr>
        <w:fldChar w:fldCharType="separate"/>
      </w:r>
      <w:r w:rsidR="00D27D24" w:rsidRPr="00F0665A">
        <w:rPr>
          <w:rFonts w:cstheme="majorHAnsi"/>
          <w:b/>
          <w:noProof/>
          <w:sz w:val="28"/>
          <w:szCs w:val="28"/>
          <w:u w:val="single"/>
        </w:rPr>
        <w:t> </w:t>
      </w:r>
      <w:r w:rsidR="00D27D24" w:rsidRPr="00F0665A">
        <w:rPr>
          <w:rFonts w:cstheme="majorHAnsi"/>
          <w:b/>
          <w:noProof/>
          <w:sz w:val="28"/>
          <w:szCs w:val="28"/>
          <w:u w:val="single"/>
        </w:rPr>
        <w:t> </w:t>
      </w:r>
      <w:r w:rsidR="00D27D24" w:rsidRPr="00F0665A">
        <w:rPr>
          <w:rFonts w:cstheme="majorHAnsi"/>
          <w:b/>
          <w:noProof/>
          <w:sz w:val="28"/>
          <w:szCs w:val="28"/>
          <w:u w:val="single"/>
        </w:rPr>
        <w:t> </w:t>
      </w:r>
      <w:r w:rsidR="00D27D24" w:rsidRPr="00F0665A">
        <w:rPr>
          <w:rFonts w:cstheme="majorHAnsi"/>
          <w:b/>
          <w:noProof/>
          <w:sz w:val="28"/>
          <w:szCs w:val="28"/>
          <w:u w:val="single"/>
        </w:rPr>
        <w:t> </w:t>
      </w:r>
      <w:r w:rsidR="00D27D24" w:rsidRPr="00F0665A">
        <w:rPr>
          <w:rFonts w:cstheme="majorHAnsi"/>
          <w:b/>
          <w:noProof/>
          <w:sz w:val="28"/>
          <w:szCs w:val="28"/>
          <w:u w:val="single"/>
        </w:rPr>
        <w:t> </w:t>
      </w:r>
      <w:r w:rsidR="00D27D24" w:rsidRPr="00F0665A">
        <w:rPr>
          <w:rFonts w:cstheme="majorHAnsi"/>
          <w:b/>
          <w:sz w:val="28"/>
          <w:szCs w:val="28"/>
          <w:u w:val="single"/>
        </w:rPr>
        <w:fldChar w:fldCharType="end"/>
      </w:r>
      <w:bookmarkEnd w:id="1"/>
      <w:r w:rsidR="004B3B3D" w:rsidRPr="00F0665A">
        <w:rPr>
          <w:sz w:val="16"/>
          <w:szCs w:val="16"/>
        </w:rPr>
        <w:t>(office use only)</w:t>
      </w:r>
    </w:p>
    <w:p w14:paraId="4C4DB2A9" w14:textId="77777777" w:rsidR="00BE5286" w:rsidRPr="00F0665A" w:rsidRDefault="00BE5286" w:rsidP="004C7646">
      <w:pPr>
        <w:jc w:val="center"/>
        <w:rPr>
          <w:b/>
          <w:color w:val="FFFFFF" w:themeColor="background1"/>
          <w:sz w:val="28"/>
          <w:szCs w:val="28"/>
          <w:highlight w:val="black"/>
        </w:rPr>
      </w:pPr>
    </w:p>
    <w:p w14:paraId="4F77B869" w14:textId="7B3E200F" w:rsidR="00484E75" w:rsidRPr="00F0665A" w:rsidRDefault="00BE5286" w:rsidP="004C7646">
      <w:pPr>
        <w:jc w:val="center"/>
        <w:rPr>
          <w:b/>
          <w:sz w:val="28"/>
          <w:szCs w:val="28"/>
        </w:rPr>
      </w:pPr>
      <w:r w:rsidRPr="00F0665A">
        <w:rPr>
          <w:b/>
          <w:color w:val="FFFFFF" w:themeColor="background1"/>
          <w:sz w:val="28"/>
          <w:szCs w:val="28"/>
          <w:highlight w:val="black"/>
        </w:rPr>
        <w:t>AGRICULTURAL</w:t>
      </w:r>
      <w:r w:rsidRPr="00F0665A">
        <w:rPr>
          <w:b/>
          <w:sz w:val="28"/>
          <w:szCs w:val="28"/>
        </w:rPr>
        <w:t xml:space="preserve"> </w:t>
      </w:r>
      <w:r w:rsidR="00484E75" w:rsidRPr="00F0665A">
        <w:rPr>
          <w:b/>
          <w:sz w:val="28"/>
          <w:szCs w:val="28"/>
        </w:rPr>
        <w:t xml:space="preserve">APPENDIX </w:t>
      </w:r>
      <w:r w:rsidR="00484E75" w:rsidRPr="00F0665A">
        <w:rPr>
          <w:b/>
          <w:color w:val="59F030"/>
          <w:sz w:val="28"/>
          <w:szCs w:val="28"/>
          <w:highlight w:val="black"/>
        </w:rPr>
        <w:t>A</w:t>
      </w:r>
      <w:r w:rsidRPr="00F0665A">
        <w:rPr>
          <w:b/>
          <w:color w:val="59F030"/>
          <w:sz w:val="28"/>
          <w:szCs w:val="28"/>
          <w:highlight w:val="black"/>
        </w:rPr>
        <w:t>G-</w:t>
      </w:r>
      <w:r w:rsidR="004B6B2E" w:rsidRPr="00F0665A">
        <w:rPr>
          <w:b/>
          <w:color w:val="59F030"/>
          <w:sz w:val="28"/>
          <w:szCs w:val="28"/>
          <w:highlight w:val="black"/>
        </w:rPr>
        <w:t>O</w:t>
      </w:r>
      <w:r w:rsidR="00484E75" w:rsidRPr="00F0665A">
        <w:rPr>
          <w:b/>
          <w:sz w:val="28"/>
          <w:szCs w:val="28"/>
        </w:rPr>
        <w:t xml:space="preserve"> – </w:t>
      </w:r>
      <w:r w:rsidR="004B6B2E" w:rsidRPr="00F0665A">
        <w:rPr>
          <w:b/>
          <w:sz w:val="28"/>
          <w:szCs w:val="28"/>
        </w:rPr>
        <w:t>Single Housing</w:t>
      </w:r>
    </w:p>
    <w:p w14:paraId="3EEA6332" w14:textId="2E05B3EE" w:rsidR="009D7725" w:rsidRPr="00816174" w:rsidRDefault="009D7725" w:rsidP="009D7725">
      <w:pPr>
        <w:jc w:val="center"/>
        <w:rPr>
          <w:b/>
          <w:i/>
          <w:color w:val="BD0000"/>
          <w:sz w:val="22"/>
          <w:szCs w:val="22"/>
          <w:u w:val="single"/>
        </w:rPr>
      </w:pPr>
      <w:r w:rsidRPr="00816174">
        <w:rPr>
          <w:b/>
          <w:i/>
          <w:color w:val="BD0000"/>
          <w:sz w:val="22"/>
          <w:szCs w:val="22"/>
        </w:rPr>
        <w:t xml:space="preserve">Be sure to fill out a separate </w:t>
      </w:r>
      <w:r w:rsidR="00CF0803" w:rsidRPr="00816174">
        <w:rPr>
          <w:b/>
          <w:i/>
          <w:color w:val="BD0000"/>
          <w:sz w:val="22"/>
          <w:szCs w:val="22"/>
        </w:rPr>
        <w:t xml:space="preserve">Appendix </w:t>
      </w:r>
      <w:r w:rsidR="00A77F9E" w:rsidRPr="00816174">
        <w:rPr>
          <w:b/>
          <w:i/>
          <w:color w:val="BD0000"/>
          <w:sz w:val="22"/>
          <w:szCs w:val="22"/>
        </w:rPr>
        <w:t>O</w:t>
      </w:r>
      <w:r w:rsidR="00CF0803" w:rsidRPr="00816174">
        <w:rPr>
          <w:b/>
          <w:i/>
          <w:color w:val="BD0000"/>
          <w:sz w:val="22"/>
          <w:szCs w:val="22"/>
        </w:rPr>
        <w:t xml:space="preserve"> for each species.</w:t>
      </w:r>
    </w:p>
    <w:p w14:paraId="40EC40D8" w14:textId="050BF50B" w:rsidR="004B3B3D" w:rsidRPr="00F0665A" w:rsidRDefault="004B3B3D" w:rsidP="009D7725">
      <w:pPr>
        <w:spacing w:line="276" w:lineRule="auto"/>
      </w:pPr>
      <w:r w:rsidRPr="00F0665A">
        <w:tab/>
      </w:r>
      <w:r w:rsidRPr="00F0665A">
        <w:tab/>
      </w:r>
      <w:r w:rsidRPr="00F0665A">
        <w:tab/>
      </w:r>
      <w:r w:rsidRPr="00F0665A">
        <w:tab/>
      </w:r>
      <w:r w:rsidRPr="00F0665A">
        <w:tab/>
      </w:r>
      <w:r w:rsidRPr="00F0665A">
        <w:tab/>
      </w:r>
      <w:r w:rsidRPr="00F0665A">
        <w:tab/>
      </w:r>
    </w:p>
    <w:p w14:paraId="4280637A" w14:textId="33376526" w:rsidR="00D27D24" w:rsidRPr="00F0665A" w:rsidRDefault="005726B2" w:rsidP="00B95283">
      <w:pPr>
        <w:spacing w:line="276" w:lineRule="auto"/>
        <w:rPr>
          <w:rFonts w:cstheme="majorHAnsi"/>
          <w:u w:val="single"/>
        </w:rPr>
      </w:pPr>
      <w:r w:rsidRPr="00F0665A">
        <w:t>Species:</w:t>
      </w:r>
      <w:r w:rsidR="00300FB8" w:rsidRPr="00F0665A">
        <w:t xml:space="preserve">  </w:t>
      </w:r>
      <w:bookmarkStart w:id="2" w:name="Text98"/>
      <w:r w:rsidR="00D27D24" w:rsidRPr="00F0665A">
        <w:rPr>
          <w:rFonts w:cstheme="majorHAnsi"/>
          <w:u w:val="single"/>
        </w:rPr>
        <w:fldChar w:fldCharType="begin">
          <w:ffData>
            <w:name w:val="Text98"/>
            <w:enabled/>
            <w:calcOnExit w:val="0"/>
            <w:textInput/>
          </w:ffData>
        </w:fldChar>
      </w:r>
      <w:r w:rsidR="00D27D24" w:rsidRPr="00F0665A">
        <w:rPr>
          <w:rFonts w:cstheme="majorHAnsi"/>
          <w:u w:val="single"/>
        </w:rPr>
        <w:instrText xml:space="preserve"> FORMTEXT </w:instrText>
      </w:r>
      <w:r w:rsidR="00D27D24" w:rsidRPr="00F0665A">
        <w:rPr>
          <w:rFonts w:cstheme="majorHAnsi"/>
          <w:u w:val="single"/>
        </w:rPr>
      </w:r>
      <w:r w:rsidR="00D27D24" w:rsidRPr="00F0665A">
        <w:rPr>
          <w:rFonts w:cstheme="majorHAnsi"/>
          <w:u w:val="single"/>
        </w:rPr>
        <w:fldChar w:fldCharType="separate"/>
      </w:r>
      <w:r w:rsidR="00D27D24" w:rsidRPr="00F0665A">
        <w:rPr>
          <w:rFonts w:cstheme="majorHAnsi"/>
          <w:noProof/>
          <w:u w:val="single"/>
        </w:rPr>
        <w:t> </w:t>
      </w:r>
      <w:r w:rsidR="00D27D24" w:rsidRPr="00F0665A">
        <w:rPr>
          <w:rFonts w:cstheme="majorHAnsi"/>
          <w:noProof/>
          <w:u w:val="single"/>
        </w:rPr>
        <w:t> </w:t>
      </w:r>
      <w:r w:rsidR="00D27D24" w:rsidRPr="00F0665A">
        <w:rPr>
          <w:rFonts w:cstheme="majorHAnsi"/>
          <w:noProof/>
          <w:u w:val="single"/>
        </w:rPr>
        <w:t> </w:t>
      </w:r>
      <w:r w:rsidR="00D27D24" w:rsidRPr="00F0665A">
        <w:rPr>
          <w:rFonts w:cstheme="majorHAnsi"/>
          <w:noProof/>
          <w:u w:val="single"/>
        </w:rPr>
        <w:t> </w:t>
      </w:r>
      <w:r w:rsidR="00D27D24" w:rsidRPr="00F0665A">
        <w:rPr>
          <w:rFonts w:cstheme="majorHAnsi"/>
          <w:noProof/>
          <w:u w:val="single"/>
        </w:rPr>
        <w:t> </w:t>
      </w:r>
      <w:r w:rsidR="00D27D24" w:rsidRPr="00F0665A">
        <w:rPr>
          <w:rFonts w:cstheme="majorHAnsi"/>
          <w:u w:val="single"/>
        </w:rPr>
        <w:fldChar w:fldCharType="end"/>
      </w:r>
      <w:bookmarkEnd w:id="2"/>
    </w:p>
    <w:p w14:paraId="6D514F28" w14:textId="77777777" w:rsidR="00317FD8" w:rsidRPr="00F0665A" w:rsidRDefault="00317FD8" w:rsidP="00B95283">
      <w:pPr>
        <w:spacing w:line="276" w:lineRule="auto"/>
        <w:rPr>
          <w:rFonts w:cstheme="majorHAnsi"/>
          <w:u w:val="single"/>
        </w:rPr>
      </w:pPr>
    </w:p>
    <w:p w14:paraId="112C4A87" w14:textId="4AFD343C" w:rsidR="00A77F9E" w:rsidRPr="00F0665A" w:rsidRDefault="00A77F9E" w:rsidP="00B95283">
      <w:pPr>
        <w:spacing w:line="276" w:lineRule="auto"/>
        <w:rPr>
          <w:rFonts w:cstheme="majorHAnsi"/>
          <w:b/>
          <w:bCs/>
        </w:rPr>
      </w:pPr>
      <w:r w:rsidRPr="00F0665A">
        <w:rPr>
          <w:rFonts w:cstheme="majorHAnsi"/>
          <w:b/>
          <w:bCs/>
        </w:rPr>
        <w:t>Agricultural animals are social by nature, and social isolation is a stressor. A poor social environment has been linked to illness in farm animals such as cattle, swine and chickens. Singly housed animals should be provided with some degree of visual, auditory or olfactory contact with other members of their species.</w:t>
      </w:r>
    </w:p>
    <w:p w14:paraId="4D8BFE3D" w14:textId="77777777" w:rsidR="00A77F9E" w:rsidRPr="00F0665A" w:rsidRDefault="00A77F9E" w:rsidP="00B95283">
      <w:pPr>
        <w:spacing w:line="276" w:lineRule="auto"/>
        <w:rPr>
          <w:rFonts w:cstheme="majorHAnsi"/>
          <w:b/>
          <w:bCs/>
        </w:rPr>
      </w:pPr>
    </w:p>
    <w:p w14:paraId="0EDF1734" w14:textId="3F0CADCF" w:rsidR="00317FD8" w:rsidRPr="00F0665A" w:rsidRDefault="00A77F9E" w:rsidP="00317FD8">
      <w:pPr>
        <w:pStyle w:val="ListParagraph"/>
        <w:numPr>
          <w:ilvl w:val="0"/>
          <w:numId w:val="23"/>
        </w:numPr>
        <w:spacing w:line="276" w:lineRule="auto"/>
        <w:rPr>
          <w:rFonts w:cstheme="majorHAnsi"/>
          <w:u w:val="single"/>
        </w:rPr>
      </w:pPr>
      <w:r w:rsidRPr="00F0665A">
        <w:rPr>
          <w:rFonts w:cstheme="majorHAnsi"/>
        </w:rPr>
        <w:t>Why will it be necessary to singly house animals in this project?</w:t>
      </w:r>
    </w:p>
    <w:p w14:paraId="043384C2" w14:textId="7A3AA6D0" w:rsidR="00186477" w:rsidRPr="00F0665A" w:rsidRDefault="00816174" w:rsidP="00186477">
      <w:pPr>
        <w:pStyle w:val="ListParagraph"/>
        <w:tabs>
          <w:tab w:val="left" w:pos="720"/>
        </w:tabs>
        <w:rPr>
          <w:rFonts w:eastAsia="Calibri" w:cs="Segoe UI Symbol"/>
        </w:rPr>
      </w:pPr>
      <w:sdt>
        <w:sdtPr>
          <w:rPr>
            <w:rFonts w:eastAsia="Calibri" w:cs="Segoe UI Symbol"/>
          </w:rPr>
          <w:id w:val="675693234"/>
          <w14:checkbox>
            <w14:checked w14:val="0"/>
            <w14:checkedState w14:val="2612" w14:font="MS Gothic"/>
            <w14:uncheckedState w14:val="2610" w14:font="MS Gothic"/>
          </w14:checkbox>
        </w:sdtPr>
        <w:sdtEndPr/>
        <w:sdtContent>
          <w:r w:rsidR="00A77F9E" w:rsidRPr="00F0665A">
            <w:rPr>
              <w:rFonts w:ascii="Segoe UI Symbol" w:eastAsia="MS Gothic" w:hAnsi="Segoe UI Symbol" w:cs="Segoe UI Symbol"/>
            </w:rPr>
            <w:t>☐</w:t>
          </w:r>
        </w:sdtContent>
      </w:sdt>
      <w:r w:rsidR="00186477" w:rsidRPr="00F0665A">
        <w:rPr>
          <w:rFonts w:eastAsia="Calibri" w:cs="Segoe UI Symbol"/>
        </w:rPr>
        <w:t xml:space="preserve"> </w:t>
      </w:r>
      <w:r w:rsidR="00A77F9E" w:rsidRPr="00F0665A">
        <w:rPr>
          <w:rFonts w:eastAsia="Calibri" w:cs="Segoe UI Symbol"/>
        </w:rPr>
        <w:t>Experimental need</w:t>
      </w:r>
    </w:p>
    <w:p w14:paraId="650D456D" w14:textId="1E630CFC" w:rsidR="00186477" w:rsidRPr="00F0665A" w:rsidRDefault="00186477" w:rsidP="00186477">
      <w:pPr>
        <w:tabs>
          <w:tab w:val="left" w:pos="720"/>
        </w:tabs>
        <w:ind w:left="90"/>
        <w:rPr>
          <w:rFonts w:eastAsia="Calibri" w:cs="Segoe UI Symbol"/>
        </w:rPr>
      </w:pPr>
      <w:r w:rsidRPr="00F0665A">
        <w:rPr>
          <w:rFonts w:eastAsia="Calibri" w:cs="Segoe UI Symbol"/>
        </w:rPr>
        <w:tab/>
      </w:r>
      <w:sdt>
        <w:sdtPr>
          <w:rPr>
            <w:rFonts w:eastAsia="Calibri" w:cs="Segoe UI Symbol"/>
          </w:rPr>
          <w:id w:val="754248048"/>
          <w14:checkbox>
            <w14:checked w14:val="0"/>
            <w14:checkedState w14:val="2612" w14:font="MS Gothic"/>
            <w14:uncheckedState w14:val="2610" w14:font="MS Gothic"/>
          </w14:checkbox>
        </w:sdtPr>
        <w:sdtEndPr/>
        <w:sdtContent>
          <w:r w:rsidRPr="00F0665A">
            <w:rPr>
              <w:rFonts w:ascii="Segoe UI Symbol" w:eastAsia="MS Gothic" w:hAnsi="Segoe UI Symbol" w:cs="Segoe UI Symbol"/>
            </w:rPr>
            <w:t>☐</w:t>
          </w:r>
        </w:sdtContent>
      </w:sdt>
      <w:r w:rsidRPr="00F0665A">
        <w:rPr>
          <w:rFonts w:eastAsia="Calibri" w:cs="Segoe UI Symbol"/>
        </w:rPr>
        <w:t xml:space="preserve"> </w:t>
      </w:r>
      <w:r w:rsidR="00A77F9E" w:rsidRPr="00F0665A">
        <w:rPr>
          <w:rFonts w:eastAsia="Calibri" w:cs="Segoe UI Symbol"/>
        </w:rPr>
        <w:t>Mimic industry practices</w:t>
      </w:r>
    </w:p>
    <w:p w14:paraId="50511305" w14:textId="5E478384" w:rsidR="00A77F9E" w:rsidRPr="00F0665A" w:rsidRDefault="00816174" w:rsidP="00A77F9E">
      <w:pPr>
        <w:pStyle w:val="ListParagraph"/>
        <w:tabs>
          <w:tab w:val="left" w:pos="720"/>
        </w:tabs>
        <w:rPr>
          <w:rFonts w:eastAsia="Calibri" w:cs="Segoe UI Symbol"/>
        </w:rPr>
      </w:pPr>
      <w:sdt>
        <w:sdtPr>
          <w:rPr>
            <w:rFonts w:eastAsia="Calibri" w:cs="Segoe UI Symbol"/>
          </w:rPr>
          <w:id w:val="-9678445"/>
          <w14:checkbox>
            <w14:checked w14:val="0"/>
            <w14:checkedState w14:val="2612" w14:font="MS Gothic"/>
            <w14:uncheckedState w14:val="2610" w14:font="MS Gothic"/>
          </w14:checkbox>
        </w:sdtPr>
        <w:sdtEndPr/>
        <w:sdtContent>
          <w:r w:rsidR="00A77F9E" w:rsidRPr="00F0665A">
            <w:rPr>
              <w:rFonts w:ascii="Segoe UI Symbol" w:eastAsia="MS Gothic" w:hAnsi="Segoe UI Symbol" w:cs="Segoe UI Symbol"/>
            </w:rPr>
            <w:t>☐</w:t>
          </w:r>
        </w:sdtContent>
      </w:sdt>
      <w:r w:rsidR="00A77F9E" w:rsidRPr="00F0665A">
        <w:rPr>
          <w:rFonts w:eastAsia="Calibri" w:cs="Segoe UI Symbol"/>
        </w:rPr>
        <w:t xml:space="preserve"> Known aggression issues in species</w:t>
      </w:r>
    </w:p>
    <w:p w14:paraId="2C83E629" w14:textId="2C529152" w:rsidR="00A77F9E" w:rsidRPr="00F0665A" w:rsidRDefault="00816174" w:rsidP="00A77F9E">
      <w:pPr>
        <w:pStyle w:val="ListParagraph"/>
        <w:spacing w:line="276" w:lineRule="auto"/>
        <w:rPr>
          <w:rFonts w:cstheme="majorHAnsi"/>
          <w:u w:val="single"/>
        </w:rPr>
      </w:pPr>
      <w:sdt>
        <w:sdtPr>
          <w:rPr>
            <w:rFonts w:eastAsia="Calibri" w:cs="Segoe UI Symbol"/>
          </w:rPr>
          <w:id w:val="-736398662"/>
          <w14:checkbox>
            <w14:checked w14:val="0"/>
            <w14:checkedState w14:val="2612" w14:font="MS Gothic"/>
            <w14:uncheckedState w14:val="2610" w14:font="MS Gothic"/>
          </w14:checkbox>
        </w:sdtPr>
        <w:sdtEndPr/>
        <w:sdtContent>
          <w:r w:rsidR="00A77F9E" w:rsidRPr="00F0665A">
            <w:rPr>
              <w:rFonts w:ascii="Segoe UI Symbol" w:eastAsia="MS Gothic" w:hAnsi="Segoe UI Symbol" w:cs="Segoe UI Symbol"/>
            </w:rPr>
            <w:t>☐</w:t>
          </w:r>
        </w:sdtContent>
      </w:sdt>
      <w:r w:rsidR="00A77F9E" w:rsidRPr="00F0665A">
        <w:rPr>
          <w:rFonts w:eastAsia="Calibri" w:cs="Segoe UI Symbol"/>
        </w:rPr>
        <w:t xml:space="preserve"> Other:  </w:t>
      </w:r>
      <w:r w:rsidR="00A77F9E" w:rsidRPr="00F0665A">
        <w:rPr>
          <w:rFonts w:cstheme="majorHAnsi"/>
          <w:iCs/>
        </w:rPr>
        <w:fldChar w:fldCharType="begin">
          <w:ffData>
            <w:name w:val="Text94"/>
            <w:enabled/>
            <w:calcOnExit w:val="0"/>
            <w:textInput/>
          </w:ffData>
        </w:fldChar>
      </w:r>
      <w:r w:rsidR="00A77F9E" w:rsidRPr="00F0665A">
        <w:rPr>
          <w:rFonts w:cstheme="majorHAnsi"/>
          <w:iCs/>
        </w:rPr>
        <w:instrText xml:space="preserve"> FORMTEXT </w:instrText>
      </w:r>
      <w:r w:rsidR="00A77F9E" w:rsidRPr="00F0665A">
        <w:rPr>
          <w:rFonts w:cstheme="majorHAnsi"/>
          <w:iCs/>
        </w:rPr>
      </w:r>
      <w:r w:rsidR="00A77F9E" w:rsidRPr="00F0665A">
        <w:rPr>
          <w:rFonts w:cstheme="majorHAnsi"/>
          <w:iCs/>
        </w:rPr>
        <w:fldChar w:fldCharType="separate"/>
      </w:r>
      <w:r w:rsidR="00A77F9E" w:rsidRPr="00F0665A">
        <w:rPr>
          <w:rFonts w:cstheme="majorHAnsi"/>
          <w:iCs/>
        </w:rPr>
        <w:t> </w:t>
      </w:r>
      <w:r w:rsidR="00A77F9E" w:rsidRPr="00F0665A">
        <w:rPr>
          <w:rFonts w:cstheme="majorHAnsi"/>
          <w:iCs/>
        </w:rPr>
        <w:t> </w:t>
      </w:r>
      <w:r w:rsidR="00A77F9E" w:rsidRPr="00F0665A">
        <w:rPr>
          <w:rFonts w:cstheme="majorHAnsi"/>
          <w:iCs/>
        </w:rPr>
        <w:t> </w:t>
      </w:r>
      <w:r w:rsidR="00A77F9E" w:rsidRPr="00F0665A">
        <w:rPr>
          <w:rFonts w:cstheme="majorHAnsi"/>
          <w:iCs/>
        </w:rPr>
        <w:t> </w:t>
      </w:r>
      <w:r w:rsidR="00A77F9E" w:rsidRPr="00F0665A">
        <w:rPr>
          <w:rFonts w:cstheme="majorHAnsi"/>
          <w:iCs/>
        </w:rPr>
        <w:t> </w:t>
      </w:r>
      <w:r w:rsidR="00A77F9E" w:rsidRPr="00F0665A">
        <w:rPr>
          <w:rFonts w:cstheme="majorHAnsi"/>
        </w:rPr>
        <w:fldChar w:fldCharType="end"/>
      </w:r>
    </w:p>
    <w:p w14:paraId="515382AE" w14:textId="5B216CAA" w:rsidR="00A77F9E" w:rsidRPr="00F0665A" w:rsidRDefault="00A77F9E" w:rsidP="00A77F9E">
      <w:pPr>
        <w:tabs>
          <w:tab w:val="left" w:pos="720"/>
        </w:tabs>
        <w:ind w:left="90"/>
        <w:rPr>
          <w:rFonts w:eastAsia="Calibri" w:cs="Segoe UI Symbol"/>
        </w:rPr>
      </w:pPr>
    </w:p>
    <w:p w14:paraId="465A3A8B" w14:textId="6D69CD29" w:rsidR="00417369" w:rsidRPr="00F0665A" w:rsidRDefault="00A77F9E" w:rsidP="00317FD8">
      <w:pPr>
        <w:pStyle w:val="ListParagraph"/>
        <w:numPr>
          <w:ilvl w:val="0"/>
          <w:numId w:val="23"/>
        </w:numPr>
        <w:spacing w:line="276" w:lineRule="auto"/>
        <w:rPr>
          <w:rFonts w:cstheme="majorHAnsi"/>
          <w:u w:val="single"/>
        </w:rPr>
      </w:pPr>
      <w:r w:rsidRPr="00F0665A">
        <w:rPr>
          <w:rFonts w:cstheme="majorHAnsi"/>
        </w:rPr>
        <w:t>Please explain your response to Question 1</w:t>
      </w:r>
      <w:r w:rsidR="006A382B" w:rsidRPr="00F0665A">
        <w:rPr>
          <w:rFonts w:cstheme="majorHAnsi"/>
        </w:rPr>
        <w:t>:</w:t>
      </w:r>
      <w:r w:rsidR="006A382B" w:rsidRPr="00F0665A">
        <w:rPr>
          <w:rFonts w:cstheme="majorHAnsi"/>
          <w:u w:val="single"/>
        </w:rPr>
        <w:t xml:space="preserve"> </w:t>
      </w:r>
    </w:p>
    <w:p w14:paraId="7EE29D78" w14:textId="77777777" w:rsidR="00D42584" w:rsidRPr="00F0665A" w:rsidRDefault="00D42584" w:rsidP="00D42584">
      <w:pPr>
        <w:pStyle w:val="ListParagraph"/>
        <w:rPr>
          <w:rFonts w:cstheme="majorHAnsi"/>
          <w:u w:val="single"/>
        </w:rPr>
      </w:pPr>
    </w:p>
    <w:p w14:paraId="67F6B74B" w14:textId="408213B5" w:rsidR="00D42584" w:rsidRPr="00F0665A" w:rsidRDefault="00D42584" w:rsidP="00D42584">
      <w:pPr>
        <w:pStyle w:val="ListParagraph"/>
        <w:spacing w:line="276" w:lineRule="auto"/>
        <w:rPr>
          <w:rFonts w:cstheme="majorHAnsi"/>
          <w:u w:val="single"/>
        </w:rPr>
      </w:pPr>
      <w:r w:rsidRPr="00F0665A">
        <w:rPr>
          <w:rFonts w:cstheme="majorHAnsi"/>
          <w:iCs/>
        </w:rPr>
        <w:fldChar w:fldCharType="begin">
          <w:ffData>
            <w:name w:val="Text94"/>
            <w:enabled/>
            <w:calcOnExit w:val="0"/>
            <w:textInput/>
          </w:ffData>
        </w:fldChar>
      </w:r>
      <w:r w:rsidRPr="00F0665A">
        <w:rPr>
          <w:rFonts w:cstheme="majorHAnsi"/>
          <w:iCs/>
        </w:rPr>
        <w:instrText xml:space="preserve"> FORMTEXT </w:instrText>
      </w:r>
      <w:r w:rsidRPr="00F0665A">
        <w:rPr>
          <w:rFonts w:cstheme="majorHAnsi"/>
          <w:iCs/>
        </w:rPr>
      </w:r>
      <w:r w:rsidRPr="00F0665A">
        <w:rPr>
          <w:rFonts w:cstheme="majorHAnsi"/>
          <w:iCs/>
        </w:rPr>
        <w:fldChar w:fldCharType="separate"/>
      </w:r>
      <w:r w:rsidRPr="00F0665A">
        <w:rPr>
          <w:rFonts w:cstheme="majorHAnsi"/>
          <w:iCs/>
        </w:rPr>
        <w:t> </w:t>
      </w:r>
      <w:r w:rsidRPr="00F0665A">
        <w:rPr>
          <w:rFonts w:cstheme="majorHAnsi"/>
          <w:iCs/>
        </w:rPr>
        <w:t> </w:t>
      </w:r>
      <w:r w:rsidRPr="00F0665A">
        <w:rPr>
          <w:rFonts w:cstheme="majorHAnsi"/>
          <w:iCs/>
        </w:rPr>
        <w:t> </w:t>
      </w:r>
      <w:r w:rsidRPr="00F0665A">
        <w:rPr>
          <w:rFonts w:cstheme="majorHAnsi"/>
          <w:iCs/>
        </w:rPr>
        <w:t> </w:t>
      </w:r>
      <w:r w:rsidRPr="00F0665A">
        <w:rPr>
          <w:rFonts w:cstheme="majorHAnsi"/>
          <w:iCs/>
        </w:rPr>
        <w:t> </w:t>
      </w:r>
      <w:r w:rsidRPr="00F0665A">
        <w:rPr>
          <w:rFonts w:cstheme="majorHAnsi"/>
        </w:rPr>
        <w:fldChar w:fldCharType="end"/>
      </w:r>
    </w:p>
    <w:p w14:paraId="2AD79922" w14:textId="42728835" w:rsidR="00417369" w:rsidRPr="00F0665A" w:rsidRDefault="00417369" w:rsidP="00417369">
      <w:pPr>
        <w:spacing w:line="276" w:lineRule="auto"/>
        <w:ind w:left="360"/>
        <w:rPr>
          <w:rFonts w:cstheme="majorHAnsi"/>
          <w:u w:val="single"/>
        </w:rPr>
      </w:pPr>
    </w:p>
    <w:p w14:paraId="41DFA4FA" w14:textId="61D46D5E" w:rsidR="006A382B" w:rsidRPr="00F0665A" w:rsidRDefault="00A77F9E" w:rsidP="00C47D7A">
      <w:pPr>
        <w:pStyle w:val="ListParagraph"/>
        <w:numPr>
          <w:ilvl w:val="0"/>
          <w:numId w:val="23"/>
        </w:numPr>
        <w:spacing w:line="276" w:lineRule="auto"/>
        <w:rPr>
          <w:rFonts w:cstheme="majorHAnsi"/>
          <w:u w:val="single"/>
        </w:rPr>
      </w:pPr>
      <w:r w:rsidRPr="00F0665A">
        <w:rPr>
          <w:rFonts w:cstheme="majorHAnsi"/>
        </w:rPr>
        <w:t>Single housing should be limited to the minimum period necessary to accomplish the study/teaching goals or consistent with industry standards. How long will the animals be singly housed?</w:t>
      </w:r>
      <w:r w:rsidR="00C47D7A" w:rsidRPr="00F0665A">
        <w:rPr>
          <w:rFonts w:cstheme="majorHAnsi"/>
        </w:rPr>
        <w:t xml:space="preserve">  </w:t>
      </w:r>
      <w:r w:rsidR="006A382B" w:rsidRPr="00F0665A">
        <w:rPr>
          <w:rFonts w:cstheme="majorHAnsi"/>
          <w:iCs/>
        </w:rPr>
        <w:fldChar w:fldCharType="begin">
          <w:ffData>
            <w:name w:val="Text94"/>
            <w:enabled/>
            <w:calcOnExit w:val="0"/>
            <w:textInput/>
          </w:ffData>
        </w:fldChar>
      </w:r>
      <w:r w:rsidR="006A382B" w:rsidRPr="00F0665A">
        <w:rPr>
          <w:rFonts w:cstheme="majorHAnsi"/>
          <w:iCs/>
        </w:rPr>
        <w:instrText xml:space="preserve"> FORMTEXT </w:instrText>
      </w:r>
      <w:r w:rsidR="006A382B" w:rsidRPr="00F0665A">
        <w:rPr>
          <w:rFonts w:cstheme="majorHAnsi"/>
          <w:iCs/>
        </w:rPr>
      </w:r>
      <w:r w:rsidR="006A382B" w:rsidRPr="00F0665A">
        <w:rPr>
          <w:rFonts w:cstheme="majorHAnsi"/>
          <w:iCs/>
        </w:rPr>
        <w:fldChar w:fldCharType="separate"/>
      </w:r>
      <w:r w:rsidR="006A382B" w:rsidRPr="00F0665A">
        <w:t> </w:t>
      </w:r>
      <w:r w:rsidR="006A382B" w:rsidRPr="00F0665A">
        <w:t> </w:t>
      </w:r>
      <w:r w:rsidR="006A382B" w:rsidRPr="00F0665A">
        <w:t> </w:t>
      </w:r>
      <w:r w:rsidR="006A382B" w:rsidRPr="00F0665A">
        <w:t> </w:t>
      </w:r>
      <w:r w:rsidR="006A382B" w:rsidRPr="00F0665A">
        <w:t> </w:t>
      </w:r>
      <w:r w:rsidR="006A382B" w:rsidRPr="00F0665A">
        <w:rPr>
          <w:rFonts w:cstheme="majorHAnsi"/>
        </w:rPr>
        <w:fldChar w:fldCharType="end"/>
      </w:r>
    </w:p>
    <w:p w14:paraId="3BC8F226" w14:textId="77777777" w:rsidR="006A382B" w:rsidRPr="00F0665A" w:rsidRDefault="006A382B" w:rsidP="006A382B">
      <w:pPr>
        <w:pStyle w:val="ListParagraph"/>
        <w:spacing w:line="276" w:lineRule="auto"/>
        <w:rPr>
          <w:rFonts w:cstheme="majorHAnsi"/>
          <w:u w:val="single"/>
        </w:rPr>
      </w:pPr>
    </w:p>
    <w:p w14:paraId="2F712C9E" w14:textId="26E1D518" w:rsidR="00D42584" w:rsidRPr="00F0665A" w:rsidRDefault="00A77F9E" w:rsidP="006A382B">
      <w:pPr>
        <w:pStyle w:val="ListParagraph"/>
        <w:numPr>
          <w:ilvl w:val="0"/>
          <w:numId w:val="23"/>
        </w:numPr>
        <w:spacing w:line="276" w:lineRule="auto"/>
        <w:rPr>
          <w:rFonts w:cstheme="majorHAnsi"/>
        </w:rPr>
      </w:pPr>
      <w:r w:rsidRPr="00F0665A">
        <w:rPr>
          <w:rFonts w:cstheme="majorHAnsi"/>
        </w:rPr>
        <w:t xml:space="preserve">Will singly </w:t>
      </w:r>
      <w:proofErr w:type="spellStart"/>
      <w:r w:rsidRPr="00F0665A">
        <w:rPr>
          <w:rFonts w:cstheme="majorHAnsi"/>
        </w:rPr>
        <w:t>housed</w:t>
      </w:r>
      <w:proofErr w:type="spellEnd"/>
      <w:r w:rsidRPr="00F0665A">
        <w:rPr>
          <w:rFonts w:cstheme="majorHAnsi"/>
        </w:rPr>
        <w:t xml:space="preserve"> animals be returned to or introduced to social housing at the end of the project</w:t>
      </w:r>
      <w:r w:rsidR="00186477" w:rsidRPr="00F0665A">
        <w:rPr>
          <w:rFonts w:cstheme="majorHAnsi"/>
        </w:rPr>
        <w:t>?</w:t>
      </w:r>
    </w:p>
    <w:p w14:paraId="23E1F121" w14:textId="2DEC49C5" w:rsidR="00A77F9E" w:rsidRPr="00F0665A" w:rsidRDefault="00A77F9E" w:rsidP="00A77F9E">
      <w:pPr>
        <w:pStyle w:val="ListParagraph"/>
        <w:spacing w:line="276" w:lineRule="auto"/>
        <w:rPr>
          <w:rFonts w:eastAsia="MS Gothic"/>
        </w:rPr>
      </w:pPr>
      <w:r w:rsidRPr="00F0665A">
        <w:rPr>
          <w:rFonts w:cstheme="majorHAnsi"/>
        </w:rPr>
        <w:t xml:space="preserve"> </w:t>
      </w:r>
      <w:sdt>
        <w:sdtPr>
          <w:rPr>
            <w:rFonts w:eastAsia="MS Gothic"/>
          </w:rPr>
          <w:id w:val="464086264"/>
          <w14:checkbox>
            <w14:checked w14:val="0"/>
            <w14:checkedState w14:val="2612" w14:font="MS Gothic"/>
            <w14:uncheckedState w14:val="2610" w14:font="MS Gothic"/>
          </w14:checkbox>
        </w:sdtPr>
        <w:sdtEndPr/>
        <w:sdtContent>
          <w:r w:rsidRPr="00F0665A">
            <w:rPr>
              <w:rFonts w:ascii="Segoe UI Symbol" w:eastAsia="MS Gothic" w:hAnsi="Segoe UI Symbol" w:cs="Segoe UI Symbol"/>
            </w:rPr>
            <w:t>☐</w:t>
          </w:r>
        </w:sdtContent>
      </w:sdt>
      <w:r w:rsidRPr="00F0665A">
        <w:rPr>
          <w:rFonts w:eastAsia="MS Gothic"/>
        </w:rPr>
        <w:t xml:space="preserve"> Yes  </w:t>
      </w:r>
      <w:sdt>
        <w:sdtPr>
          <w:rPr>
            <w:rFonts w:eastAsia="MS Gothic"/>
          </w:rPr>
          <w:id w:val="-627476478"/>
          <w14:checkbox>
            <w14:checked w14:val="0"/>
            <w14:checkedState w14:val="2612" w14:font="MS Gothic"/>
            <w14:uncheckedState w14:val="2610" w14:font="MS Gothic"/>
          </w14:checkbox>
        </w:sdtPr>
        <w:sdtEndPr/>
        <w:sdtContent>
          <w:r w:rsidRPr="00F0665A">
            <w:rPr>
              <w:rFonts w:ascii="Segoe UI Symbol" w:eastAsia="MS Gothic" w:hAnsi="Segoe UI Symbol" w:cs="Segoe UI Symbol"/>
            </w:rPr>
            <w:t>☐</w:t>
          </w:r>
        </w:sdtContent>
      </w:sdt>
      <w:r w:rsidRPr="00F0665A">
        <w:rPr>
          <w:rFonts w:eastAsia="MS Gothic"/>
        </w:rPr>
        <w:t xml:space="preserve"> No</w:t>
      </w:r>
    </w:p>
    <w:p w14:paraId="7AAFD24A" w14:textId="77777777" w:rsidR="00186477" w:rsidRPr="00F0665A" w:rsidRDefault="00186477" w:rsidP="00D42584">
      <w:pPr>
        <w:pStyle w:val="ListParagraph"/>
        <w:spacing w:line="276" w:lineRule="auto"/>
        <w:rPr>
          <w:rFonts w:cstheme="majorHAnsi"/>
        </w:rPr>
      </w:pPr>
    </w:p>
    <w:p w14:paraId="36DDAB4E" w14:textId="128A0AC4" w:rsidR="00A77F9E" w:rsidRPr="00F0665A" w:rsidRDefault="00A77F9E" w:rsidP="00D42584">
      <w:pPr>
        <w:pStyle w:val="ListParagraph"/>
        <w:spacing w:line="276" w:lineRule="auto"/>
        <w:rPr>
          <w:rFonts w:cstheme="majorHAnsi"/>
        </w:rPr>
      </w:pPr>
      <w:r w:rsidRPr="00F0665A">
        <w:rPr>
          <w:rFonts w:cstheme="majorHAnsi"/>
        </w:rPr>
        <w:t xml:space="preserve">If </w:t>
      </w:r>
      <w:proofErr w:type="gramStart"/>
      <w:r w:rsidRPr="00F0665A">
        <w:rPr>
          <w:rFonts w:cstheme="majorHAnsi"/>
          <w:b/>
          <w:bCs/>
        </w:rPr>
        <w:t>no</w:t>
      </w:r>
      <w:proofErr w:type="gramEnd"/>
      <w:r w:rsidRPr="00F0665A">
        <w:rPr>
          <w:rFonts w:cstheme="majorHAnsi"/>
        </w:rPr>
        <w:t>, please indicate why:</w:t>
      </w:r>
    </w:p>
    <w:p w14:paraId="253E5021" w14:textId="77777777" w:rsidR="00A77F9E" w:rsidRPr="00F0665A" w:rsidRDefault="00A77F9E" w:rsidP="00D42584">
      <w:pPr>
        <w:pStyle w:val="ListParagraph"/>
        <w:spacing w:line="276" w:lineRule="auto"/>
        <w:rPr>
          <w:rFonts w:cstheme="majorHAnsi"/>
        </w:rPr>
      </w:pPr>
    </w:p>
    <w:p w14:paraId="1063E476" w14:textId="77777777" w:rsidR="00A77F9E" w:rsidRPr="00F0665A" w:rsidRDefault="00A77F9E" w:rsidP="00A77F9E">
      <w:pPr>
        <w:pStyle w:val="ListParagraph"/>
        <w:spacing w:line="276" w:lineRule="auto"/>
        <w:rPr>
          <w:rFonts w:cstheme="majorHAnsi"/>
          <w:u w:val="single"/>
        </w:rPr>
      </w:pPr>
      <w:r w:rsidRPr="00F0665A">
        <w:rPr>
          <w:rFonts w:cstheme="majorHAnsi"/>
          <w:iCs/>
        </w:rPr>
        <w:fldChar w:fldCharType="begin">
          <w:ffData>
            <w:name w:val="Text94"/>
            <w:enabled/>
            <w:calcOnExit w:val="0"/>
            <w:textInput/>
          </w:ffData>
        </w:fldChar>
      </w:r>
      <w:r w:rsidRPr="00F0665A">
        <w:rPr>
          <w:rFonts w:cstheme="majorHAnsi"/>
          <w:iCs/>
        </w:rPr>
        <w:instrText xml:space="preserve"> FORMTEXT </w:instrText>
      </w:r>
      <w:r w:rsidRPr="00F0665A">
        <w:rPr>
          <w:rFonts w:cstheme="majorHAnsi"/>
          <w:iCs/>
        </w:rPr>
      </w:r>
      <w:r w:rsidRPr="00F0665A">
        <w:rPr>
          <w:rFonts w:cstheme="majorHAnsi"/>
          <w:iCs/>
        </w:rPr>
        <w:fldChar w:fldCharType="separate"/>
      </w:r>
      <w:r w:rsidRPr="00F0665A">
        <w:rPr>
          <w:rFonts w:cstheme="majorHAnsi"/>
          <w:iCs/>
        </w:rPr>
        <w:t> </w:t>
      </w:r>
      <w:r w:rsidRPr="00F0665A">
        <w:rPr>
          <w:rFonts w:cstheme="majorHAnsi"/>
          <w:iCs/>
        </w:rPr>
        <w:t> </w:t>
      </w:r>
      <w:r w:rsidRPr="00F0665A">
        <w:rPr>
          <w:rFonts w:cstheme="majorHAnsi"/>
          <w:iCs/>
        </w:rPr>
        <w:t> </w:t>
      </w:r>
      <w:r w:rsidRPr="00F0665A">
        <w:rPr>
          <w:rFonts w:cstheme="majorHAnsi"/>
          <w:iCs/>
        </w:rPr>
        <w:t> </w:t>
      </w:r>
      <w:r w:rsidRPr="00F0665A">
        <w:rPr>
          <w:rFonts w:cstheme="majorHAnsi"/>
          <w:iCs/>
        </w:rPr>
        <w:t> </w:t>
      </w:r>
      <w:r w:rsidRPr="00F0665A">
        <w:rPr>
          <w:rFonts w:cstheme="majorHAnsi"/>
        </w:rPr>
        <w:fldChar w:fldCharType="end"/>
      </w:r>
    </w:p>
    <w:p w14:paraId="634047E0" w14:textId="77777777" w:rsidR="00A77F9E" w:rsidRPr="00F0665A" w:rsidRDefault="00A77F9E" w:rsidP="00A77F9E">
      <w:pPr>
        <w:pStyle w:val="ListParagraph"/>
        <w:spacing w:line="276" w:lineRule="auto"/>
        <w:rPr>
          <w:rFonts w:cstheme="majorHAnsi"/>
          <w:u w:val="single"/>
        </w:rPr>
      </w:pPr>
    </w:p>
    <w:p w14:paraId="563C3B91" w14:textId="5A6E09A2" w:rsidR="00186477" w:rsidRPr="00F0665A" w:rsidRDefault="00A77F9E" w:rsidP="00186477">
      <w:pPr>
        <w:pStyle w:val="ListParagraph"/>
        <w:numPr>
          <w:ilvl w:val="0"/>
          <w:numId w:val="23"/>
        </w:numPr>
        <w:spacing w:line="276" w:lineRule="auto"/>
        <w:rPr>
          <w:rFonts w:cstheme="majorHAnsi"/>
          <w:u w:val="single"/>
        </w:rPr>
      </w:pPr>
      <w:r w:rsidRPr="00F0665A">
        <w:rPr>
          <w:rFonts w:cstheme="majorHAnsi"/>
        </w:rPr>
        <w:t xml:space="preserve">Will singly </w:t>
      </w:r>
      <w:proofErr w:type="spellStart"/>
      <w:r w:rsidRPr="00F0665A">
        <w:rPr>
          <w:rFonts w:cstheme="majorHAnsi"/>
        </w:rPr>
        <w:t>housed</w:t>
      </w:r>
      <w:proofErr w:type="spellEnd"/>
      <w:r w:rsidRPr="00F0665A">
        <w:rPr>
          <w:rFonts w:cstheme="majorHAnsi"/>
        </w:rPr>
        <w:t xml:space="preserve"> animals have   </w:t>
      </w:r>
      <w:sdt>
        <w:sdtPr>
          <w:rPr>
            <w:rFonts w:eastAsia="MS Gothic"/>
          </w:rPr>
          <w:id w:val="1564679380"/>
          <w14:checkbox>
            <w14:checked w14:val="0"/>
            <w14:checkedState w14:val="2612" w14:font="MS Gothic"/>
            <w14:uncheckedState w14:val="2610" w14:font="MS Gothic"/>
          </w14:checkbox>
        </w:sdtPr>
        <w:sdtEndPr/>
        <w:sdtContent>
          <w:r w:rsidRPr="00F0665A">
            <w:rPr>
              <w:rFonts w:ascii="Segoe UI Symbol" w:eastAsia="MS Gothic" w:hAnsi="Segoe UI Symbol" w:cs="Segoe UI Symbol"/>
            </w:rPr>
            <w:t>☐</w:t>
          </w:r>
        </w:sdtContent>
      </w:sdt>
      <w:r w:rsidRPr="00F0665A">
        <w:rPr>
          <w:rFonts w:cstheme="majorHAnsi"/>
        </w:rPr>
        <w:t xml:space="preserve"> visual    </w:t>
      </w:r>
      <w:sdt>
        <w:sdtPr>
          <w:rPr>
            <w:rFonts w:eastAsia="MS Gothic"/>
          </w:rPr>
          <w:id w:val="-811707797"/>
          <w14:checkbox>
            <w14:checked w14:val="0"/>
            <w14:checkedState w14:val="2612" w14:font="MS Gothic"/>
            <w14:uncheckedState w14:val="2610" w14:font="MS Gothic"/>
          </w14:checkbox>
        </w:sdtPr>
        <w:sdtEndPr/>
        <w:sdtContent>
          <w:r w:rsidRPr="00F0665A">
            <w:rPr>
              <w:rFonts w:ascii="Segoe UI Symbol" w:eastAsia="MS Gothic" w:hAnsi="Segoe UI Symbol" w:cs="Segoe UI Symbol"/>
            </w:rPr>
            <w:t>☐</w:t>
          </w:r>
        </w:sdtContent>
      </w:sdt>
      <w:r w:rsidRPr="00F0665A">
        <w:rPr>
          <w:rFonts w:cstheme="majorHAnsi"/>
        </w:rPr>
        <w:t xml:space="preserve"> auditory or    </w:t>
      </w:r>
      <w:sdt>
        <w:sdtPr>
          <w:rPr>
            <w:rFonts w:eastAsia="MS Gothic"/>
          </w:rPr>
          <w:id w:val="-486099605"/>
          <w14:checkbox>
            <w14:checked w14:val="0"/>
            <w14:checkedState w14:val="2612" w14:font="MS Gothic"/>
            <w14:uncheckedState w14:val="2610" w14:font="MS Gothic"/>
          </w14:checkbox>
        </w:sdtPr>
        <w:sdtEndPr/>
        <w:sdtContent>
          <w:r w:rsidR="00C47D7A" w:rsidRPr="00F0665A">
            <w:rPr>
              <w:rFonts w:ascii="Segoe UI Symbol" w:eastAsia="MS Gothic" w:hAnsi="Segoe UI Symbol" w:cs="Segoe UI Symbol"/>
            </w:rPr>
            <w:t>☐</w:t>
          </w:r>
        </w:sdtContent>
      </w:sdt>
      <w:r w:rsidRPr="00F0665A">
        <w:rPr>
          <w:rFonts w:cstheme="majorHAnsi"/>
        </w:rPr>
        <w:t xml:space="preserve"> olfactory exposure to peers</w:t>
      </w:r>
      <w:r w:rsidR="00186477" w:rsidRPr="00F0665A">
        <w:rPr>
          <w:rFonts w:cstheme="majorHAnsi"/>
        </w:rPr>
        <w:t>?</w:t>
      </w:r>
    </w:p>
    <w:p w14:paraId="6EDA43E1" w14:textId="77777777" w:rsidR="00B360BE" w:rsidRPr="00F0665A" w:rsidRDefault="00B360BE" w:rsidP="00B360BE">
      <w:pPr>
        <w:pStyle w:val="ListParagraph"/>
        <w:spacing w:line="276" w:lineRule="auto"/>
        <w:rPr>
          <w:rFonts w:eastAsia="MS Gothic"/>
        </w:rPr>
      </w:pPr>
      <w:r w:rsidRPr="00F0665A">
        <w:rPr>
          <w:rFonts w:cstheme="majorHAnsi"/>
        </w:rPr>
        <w:t xml:space="preserve">  </w:t>
      </w:r>
      <w:sdt>
        <w:sdtPr>
          <w:rPr>
            <w:rFonts w:eastAsia="MS Gothic"/>
          </w:rPr>
          <w:id w:val="-1915928764"/>
          <w14:checkbox>
            <w14:checked w14:val="0"/>
            <w14:checkedState w14:val="2612" w14:font="MS Gothic"/>
            <w14:uncheckedState w14:val="2610" w14:font="MS Gothic"/>
          </w14:checkbox>
        </w:sdtPr>
        <w:sdtEndPr/>
        <w:sdtContent>
          <w:r w:rsidRPr="00F0665A">
            <w:rPr>
              <w:rFonts w:ascii="Segoe UI Symbol" w:eastAsia="MS Gothic" w:hAnsi="Segoe UI Symbol" w:cs="Segoe UI Symbol"/>
            </w:rPr>
            <w:t>☐</w:t>
          </w:r>
        </w:sdtContent>
      </w:sdt>
      <w:r w:rsidRPr="00F0665A">
        <w:rPr>
          <w:rFonts w:eastAsia="MS Gothic"/>
        </w:rPr>
        <w:t xml:space="preserve"> Yes  </w:t>
      </w:r>
      <w:sdt>
        <w:sdtPr>
          <w:rPr>
            <w:rFonts w:eastAsia="MS Gothic"/>
          </w:rPr>
          <w:id w:val="1955211886"/>
          <w14:checkbox>
            <w14:checked w14:val="0"/>
            <w14:checkedState w14:val="2612" w14:font="MS Gothic"/>
            <w14:uncheckedState w14:val="2610" w14:font="MS Gothic"/>
          </w14:checkbox>
        </w:sdtPr>
        <w:sdtEndPr/>
        <w:sdtContent>
          <w:r w:rsidRPr="00F0665A">
            <w:rPr>
              <w:rFonts w:ascii="Segoe UI Symbol" w:eastAsia="MS Gothic" w:hAnsi="Segoe UI Symbol" w:cs="Segoe UI Symbol"/>
            </w:rPr>
            <w:t>☐</w:t>
          </w:r>
        </w:sdtContent>
      </w:sdt>
      <w:r w:rsidRPr="00F0665A">
        <w:rPr>
          <w:rFonts w:eastAsia="MS Gothic"/>
        </w:rPr>
        <w:t xml:space="preserve"> No</w:t>
      </w:r>
    </w:p>
    <w:p w14:paraId="1BCAD258" w14:textId="77777777" w:rsidR="001245C0" w:rsidRPr="00F0665A" w:rsidRDefault="001245C0" w:rsidP="00B360BE">
      <w:pPr>
        <w:pStyle w:val="ListParagraph"/>
        <w:spacing w:line="276" w:lineRule="auto"/>
        <w:rPr>
          <w:rFonts w:eastAsia="MS Gothic"/>
        </w:rPr>
      </w:pPr>
    </w:p>
    <w:p w14:paraId="093B17AF" w14:textId="55C86EF2" w:rsidR="001245C0" w:rsidRPr="00F0665A" w:rsidRDefault="001245C0" w:rsidP="00B360BE">
      <w:pPr>
        <w:pStyle w:val="ListParagraph"/>
        <w:spacing w:line="276" w:lineRule="auto"/>
        <w:rPr>
          <w:rFonts w:eastAsia="MS Gothic"/>
        </w:rPr>
      </w:pPr>
      <w:r w:rsidRPr="00F0665A">
        <w:rPr>
          <w:rFonts w:eastAsia="MS Gothic"/>
        </w:rPr>
        <w:t xml:space="preserve">If </w:t>
      </w:r>
      <w:proofErr w:type="gramStart"/>
      <w:r w:rsidRPr="00F0665A">
        <w:rPr>
          <w:rFonts w:eastAsia="MS Gothic"/>
          <w:b/>
          <w:bCs/>
        </w:rPr>
        <w:t>no</w:t>
      </w:r>
      <w:proofErr w:type="gramEnd"/>
      <w:r w:rsidRPr="00F0665A">
        <w:rPr>
          <w:rFonts w:eastAsia="MS Gothic"/>
        </w:rPr>
        <w:t>, please</w:t>
      </w:r>
      <w:r w:rsidR="00A77F9E" w:rsidRPr="00F0665A">
        <w:rPr>
          <w:rFonts w:eastAsia="MS Gothic"/>
        </w:rPr>
        <w:t xml:space="preserve"> explain</w:t>
      </w:r>
      <w:r w:rsidRPr="00F0665A">
        <w:rPr>
          <w:rFonts w:eastAsia="MS Gothic"/>
        </w:rPr>
        <w:t>:</w:t>
      </w:r>
    </w:p>
    <w:p w14:paraId="16E5218F" w14:textId="77777777" w:rsidR="001245C0" w:rsidRPr="00F0665A" w:rsidRDefault="001245C0" w:rsidP="001245C0">
      <w:pPr>
        <w:pStyle w:val="ListParagraph"/>
        <w:spacing w:line="276" w:lineRule="auto"/>
        <w:rPr>
          <w:rFonts w:cstheme="majorHAnsi"/>
        </w:rPr>
      </w:pPr>
    </w:p>
    <w:p w14:paraId="26B3CE6F" w14:textId="48A16A68" w:rsidR="001245C0" w:rsidRPr="00F0665A" w:rsidRDefault="001245C0" w:rsidP="001245C0">
      <w:pPr>
        <w:pStyle w:val="ListParagraph"/>
        <w:spacing w:line="276" w:lineRule="auto"/>
        <w:rPr>
          <w:rFonts w:cstheme="majorHAnsi"/>
        </w:rPr>
      </w:pPr>
      <w:r w:rsidRPr="00F0665A">
        <w:rPr>
          <w:rFonts w:cstheme="majorHAnsi"/>
          <w:iCs/>
        </w:rPr>
        <w:fldChar w:fldCharType="begin">
          <w:ffData>
            <w:name w:val="Text94"/>
            <w:enabled/>
            <w:calcOnExit w:val="0"/>
            <w:textInput/>
          </w:ffData>
        </w:fldChar>
      </w:r>
      <w:r w:rsidRPr="00F0665A">
        <w:rPr>
          <w:rFonts w:cstheme="majorHAnsi"/>
          <w:iCs/>
        </w:rPr>
        <w:instrText xml:space="preserve"> FORMTEXT </w:instrText>
      </w:r>
      <w:r w:rsidRPr="00F0665A">
        <w:rPr>
          <w:rFonts w:cstheme="majorHAnsi"/>
          <w:iCs/>
        </w:rPr>
      </w:r>
      <w:r w:rsidRPr="00F0665A">
        <w:rPr>
          <w:rFonts w:cstheme="majorHAnsi"/>
          <w:iCs/>
        </w:rPr>
        <w:fldChar w:fldCharType="separate"/>
      </w:r>
      <w:r w:rsidRPr="00F0665A">
        <w:rPr>
          <w:rFonts w:cstheme="majorHAnsi"/>
          <w:iCs/>
        </w:rPr>
        <w:t> </w:t>
      </w:r>
      <w:r w:rsidRPr="00F0665A">
        <w:rPr>
          <w:rFonts w:cstheme="majorHAnsi"/>
          <w:iCs/>
        </w:rPr>
        <w:t> </w:t>
      </w:r>
      <w:r w:rsidRPr="00F0665A">
        <w:rPr>
          <w:rFonts w:cstheme="majorHAnsi"/>
          <w:iCs/>
        </w:rPr>
        <w:t> </w:t>
      </w:r>
      <w:r w:rsidRPr="00F0665A">
        <w:rPr>
          <w:rFonts w:cstheme="majorHAnsi"/>
          <w:iCs/>
        </w:rPr>
        <w:t> </w:t>
      </w:r>
      <w:r w:rsidRPr="00F0665A">
        <w:rPr>
          <w:rFonts w:cstheme="majorHAnsi"/>
          <w:iCs/>
        </w:rPr>
        <w:t> </w:t>
      </w:r>
      <w:r w:rsidRPr="00F0665A">
        <w:rPr>
          <w:rFonts w:cstheme="majorHAnsi"/>
        </w:rPr>
        <w:fldChar w:fldCharType="end"/>
      </w:r>
    </w:p>
    <w:p w14:paraId="4081B98C" w14:textId="77777777" w:rsidR="00B360BE" w:rsidRPr="00F0665A" w:rsidRDefault="00B360BE" w:rsidP="00B360BE">
      <w:pPr>
        <w:pStyle w:val="ListParagraph"/>
        <w:spacing w:line="276" w:lineRule="auto"/>
        <w:rPr>
          <w:rFonts w:cstheme="majorHAnsi"/>
          <w:u w:val="single"/>
        </w:rPr>
      </w:pPr>
    </w:p>
    <w:p w14:paraId="2EFA2139" w14:textId="37D6D22A" w:rsidR="00A77F9E" w:rsidRPr="00F0665A" w:rsidRDefault="00A77F9E" w:rsidP="00186477">
      <w:pPr>
        <w:pStyle w:val="ListParagraph"/>
        <w:numPr>
          <w:ilvl w:val="0"/>
          <w:numId w:val="23"/>
        </w:numPr>
        <w:spacing w:line="276" w:lineRule="auto"/>
        <w:rPr>
          <w:rFonts w:cstheme="majorHAnsi"/>
          <w:b/>
          <w:bCs/>
          <w:u w:val="single"/>
        </w:rPr>
      </w:pPr>
      <w:r w:rsidRPr="00F0665A">
        <w:rPr>
          <w:rFonts w:cstheme="majorHAnsi"/>
        </w:rPr>
        <w:lastRenderedPageBreak/>
        <w:t>Please describe any enrichment or activity that will be used to mitigate the effects of isolation:</w:t>
      </w:r>
    </w:p>
    <w:p w14:paraId="2E422919" w14:textId="77777777" w:rsidR="00A77F9E" w:rsidRPr="00F0665A" w:rsidRDefault="00A77F9E" w:rsidP="00A77F9E">
      <w:pPr>
        <w:pStyle w:val="ListParagraph"/>
        <w:spacing w:line="276" w:lineRule="auto"/>
        <w:rPr>
          <w:rFonts w:cstheme="majorHAnsi"/>
          <w:iCs/>
        </w:rPr>
      </w:pPr>
    </w:p>
    <w:p w14:paraId="32B48828" w14:textId="24BAD320" w:rsidR="00A77F9E" w:rsidRPr="00F0665A" w:rsidRDefault="00A77F9E" w:rsidP="00A77F9E">
      <w:pPr>
        <w:pStyle w:val="ListParagraph"/>
        <w:spacing w:line="276" w:lineRule="auto"/>
        <w:rPr>
          <w:rFonts w:cstheme="majorHAnsi"/>
        </w:rPr>
      </w:pPr>
      <w:r w:rsidRPr="00F0665A">
        <w:rPr>
          <w:rFonts w:cstheme="majorHAnsi"/>
          <w:iCs/>
        </w:rPr>
        <w:fldChar w:fldCharType="begin">
          <w:ffData>
            <w:name w:val="Text94"/>
            <w:enabled/>
            <w:calcOnExit w:val="0"/>
            <w:textInput/>
          </w:ffData>
        </w:fldChar>
      </w:r>
      <w:r w:rsidRPr="00F0665A">
        <w:rPr>
          <w:rFonts w:cstheme="majorHAnsi"/>
          <w:iCs/>
        </w:rPr>
        <w:instrText xml:space="preserve"> FORMTEXT </w:instrText>
      </w:r>
      <w:r w:rsidRPr="00F0665A">
        <w:rPr>
          <w:rFonts w:cstheme="majorHAnsi"/>
          <w:iCs/>
        </w:rPr>
      </w:r>
      <w:r w:rsidRPr="00F0665A">
        <w:rPr>
          <w:rFonts w:cstheme="majorHAnsi"/>
          <w:iCs/>
        </w:rPr>
        <w:fldChar w:fldCharType="separate"/>
      </w:r>
      <w:r w:rsidRPr="00F0665A">
        <w:rPr>
          <w:rFonts w:cstheme="majorHAnsi"/>
          <w:iCs/>
        </w:rPr>
        <w:t> </w:t>
      </w:r>
      <w:r w:rsidRPr="00F0665A">
        <w:rPr>
          <w:rFonts w:cstheme="majorHAnsi"/>
          <w:iCs/>
        </w:rPr>
        <w:t> </w:t>
      </w:r>
      <w:r w:rsidRPr="00F0665A">
        <w:rPr>
          <w:rFonts w:cstheme="majorHAnsi"/>
          <w:iCs/>
        </w:rPr>
        <w:t> </w:t>
      </w:r>
      <w:r w:rsidRPr="00F0665A">
        <w:rPr>
          <w:rFonts w:cstheme="majorHAnsi"/>
          <w:iCs/>
        </w:rPr>
        <w:t> </w:t>
      </w:r>
      <w:r w:rsidRPr="00F0665A">
        <w:rPr>
          <w:rFonts w:cstheme="majorHAnsi"/>
          <w:iCs/>
        </w:rPr>
        <w:t> </w:t>
      </w:r>
      <w:r w:rsidRPr="00F0665A">
        <w:rPr>
          <w:rFonts w:cstheme="majorHAnsi"/>
        </w:rPr>
        <w:fldChar w:fldCharType="end"/>
      </w:r>
    </w:p>
    <w:p w14:paraId="6793DF9D" w14:textId="77777777" w:rsidR="00A77F9E" w:rsidRPr="00F0665A" w:rsidRDefault="00A77F9E" w:rsidP="00A77F9E">
      <w:pPr>
        <w:pStyle w:val="ListParagraph"/>
        <w:spacing w:line="276" w:lineRule="auto"/>
        <w:rPr>
          <w:rFonts w:cstheme="majorHAnsi"/>
          <w:u w:val="single"/>
        </w:rPr>
      </w:pPr>
    </w:p>
    <w:sectPr w:rsidR="00A77F9E" w:rsidRPr="00F0665A" w:rsidSect="006A382B">
      <w:headerReference w:type="default" r:id="rId8"/>
      <w:footerReference w:type="default" r:id="rId9"/>
      <w:headerReference w:type="first" r:id="rId10"/>
      <w:footerReference w:type="first" r:id="rId11"/>
      <w:type w:val="continuous"/>
      <w:pgSz w:w="12240" w:h="15840"/>
      <w:pgMar w:top="1152" w:right="1008" w:bottom="1152" w:left="1008"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D98C8" w14:textId="77777777" w:rsidR="00E33E2B" w:rsidRDefault="00E33E2B" w:rsidP="008F22C4">
      <w:r>
        <w:separator/>
      </w:r>
    </w:p>
  </w:endnote>
  <w:endnote w:type="continuationSeparator" w:id="0">
    <w:p w14:paraId="0494B3AE" w14:textId="77777777" w:rsidR="00E33E2B" w:rsidRDefault="00E33E2B" w:rsidP="008F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5DAB"/>
      </w:rPr>
      <w:id w:val="-1611814827"/>
      <w:docPartObj>
        <w:docPartGallery w:val="Page Numbers (Bottom of Page)"/>
        <w:docPartUnique/>
      </w:docPartObj>
    </w:sdtPr>
    <w:sdtEndPr>
      <w:rPr>
        <w:color w:val="auto"/>
      </w:rPr>
    </w:sdtEndPr>
    <w:sdtContent>
      <w:p w14:paraId="37DB08FF" w14:textId="0161FB77" w:rsidR="000754DB" w:rsidRDefault="00CF0803" w:rsidP="000754DB">
        <w:pPr>
          <w:pStyle w:val="Footer"/>
        </w:pPr>
        <w:r w:rsidRPr="00816174">
          <w:rPr>
            <w:color w:val="005DAB"/>
          </w:rPr>
          <w:t>WVU IACUC Agricultural Appendix AG-</w:t>
        </w:r>
        <w:r w:rsidR="00A77F9E" w:rsidRPr="00816174">
          <w:rPr>
            <w:color w:val="005DAB"/>
          </w:rPr>
          <w:t>O</w:t>
        </w:r>
        <w:r w:rsidRPr="00816174">
          <w:rPr>
            <w:color w:val="005DAB"/>
          </w:rPr>
          <w:t xml:space="preserve"> – v.1 (September 2025)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5DAB"/>
      </w:rPr>
      <w:id w:val="169529276"/>
      <w:docPartObj>
        <w:docPartGallery w:val="Page Numbers (Bottom of Page)"/>
        <w:docPartUnique/>
      </w:docPartObj>
    </w:sdtPr>
    <w:sdtEndPr>
      <w:rPr>
        <w:color w:val="auto"/>
      </w:rPr>
    </w:sdtEndPr>
    <w:sdtContent>
      <w:p w14:paraId="3719670F" w14:textId="5B8E120C" w:rsidR="00707247" w:rsidRDefault="00707247">
        <w:pPr>
          <w:pStyle w:val="Footer"/>
        </w:pPr>
        <w:r w:rsidRPr="00816174">
          <w:rPr>
            <w:color w:val="005DAB"/>
          </w:rPr>
          <w:t>WVU IACUC Agricultural Appendix AG-</w:t>
        </w:r>
        <w:r w:rsidR="00A77F9E" w:rsidRPr="00816174">
          <w:rPr>
            <w:color w:val="005DAB"/>
          </w:rPr>
          <w:t>O</w:t>
        </w:r>
        <w:r w:rsidRPr="00816174">
          <w:rPr>
            <w:color w:val="005DAB"/>
          </w:rPr>
          <w:t xml:space="preserve"> – v.1 (September 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9B95B" w14:textId="77777777" w:rsidR="00E33E2B" w:rsidRDefault="00E33E2B" w:rsidP="008F22C4">
      <w:r>
        <w:separator/>
      </w:r>
    </w:p>
  </w:footnote>
  <w:footnote w:type="continuationSeparator" w:id="0">
    <w:p w14:paraId="3F786FB8" w14:textId="77777777" w:rsidR="00E33E2B" w:rsidRDefault="00E33E2B" w:rsidP="008F2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D507D" w14:textId="0087DB6D" w:rsidR="00F56ACE" w:rsidRDefault="00F56A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7C7CB" w14:textId="75CAE31E" w:rsidR="00707247" w:rsidRDefault="00707247">
    <w:pPr>
      <w:pStyle w:val="Header"/>
    </w:pPr>
    <w:r>
      <w:rPr>
        <w:noProof/>
      </w:rPr>
      <w:drawing>
        <wp:inline distT="0" distB="0" distL="0" distR="0" wp14:anchorId="0377E34C" wp14:editId="4A8C7164">
          <wp:extent cx="2286000" cy="340995"/>
          <wp:effectExtent l="0" t="0" r="0" b="1905"/>
          <wp:docPr id="112001212" name="Picture 1" descr="WV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01212" name="Picture 1" descr="WVU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86000" cy="3409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1446"/>
    <w:multiLevelType w:val="hybridMultilevel"/>
    <w:tmpl w:val="AEE8A8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816F9"/>
    <w:multiLevelType w:val="hybridMultilevel"/>
    <w:tmpl w:val="DFB242CC"/>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F65A4"/>
    <w:multiLevelType w:val="hybridMultilevel"/>
    <w:tmpl w:val="991ADF5C"/>
    <w:lvl w:ilvl="0" w:tplc="696A7616">
      <w:start w:val="1"/>
      <w:numFmt w:val="decimal"/>
      <w:lvlText w:val="%1."/>
      <w:lvlJc w:val="left"/>
      <w:pPr>
        <w:ind w:left="720" w:hanging="360"/>
      </w:pPr>
      <w:rPr>
        <w:rFonts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D2020"/>
    <w:multiLevelType w:val="hybridMultilevel"/>
    <w:tmpl w:val="D514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C410A"/>
    <w:multiLevelType w:val="hybridMultilevel"/>
    <w:tmpl w:val="FF701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5B5873"/>
    <w:multiLevelType w:val="hybridMultilevel"/>
    <w:tmpl w:val="88AA70AA"/>
    <w:lvl w:ilvl="0" w:tplc="A006A9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A35956"/>
    <w:multiLevelType w:val="hybridMultilevel"/>
    <w:tmpl w:val="2326B05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765B37"/>
    <w:multiLevelType w:val="hybridMultilevel"/>
    <w:tmpl w:val="DFB242CC"/>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1979F2"/>
    <w:multiLevelType w:val="hybridMultilevel"/>
    <w:tmpl w:val="2A429888"/>
    <w:lvl w:ilvl="0" w:tplc="04090015">
      <w:start w:val="1"/>
      <w:numFmt w:val="upperLetter"/>
      <w:lvlText w:val="%1."/>
      <w:lvlJc w:val="left"/>
      <w:pPr>
        <w:ind w:left="5760" w:hanging="360"/>
      </w:pPr>
      <w:rPr>
        <w:rFonts w:hint="default"/>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9" w15:restartNumberingAfterBreak="0">
    <w:nsid w:val="28A87B86"/>
    <w:multiLevelType w:val="hybridMultilevel"/>
    <w:tmpl w:val="2D8A8A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C5E32"/>
    <w:multiLevelType w:val="hybridMultilevel"/>
    <w:tmpl w:val="63A0841E"/>
    <w:lvl w:ilvl="0" w:tplc="BD04D2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05D1E"/>
    <w:multiLevelType w:val="hybridMultilevel"/>
    <w:tmpl w:val="5616F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FA48F3"/>
    <w:multiLevelType w:val="hybridMultilevel"/>
    <w:tmpl w:val="6C7C6A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5A699E"/>
    <w:multiLevelType w:val="hybridMultilevel"/>
    <w:tmpl w:val="4ACC03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B6329A"/>
    <w:multiLevelType w:val="hybridMultilevel"/>
    <w:tmpl w:val="36EC6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C35637"/>
    <w:multiLevelType w:val="hybridMultilevel"/>
    <w:tmpl w:val="DE72469C"/>
    <w:lvl w:ilvl="0" w:tplc="1DFE2258">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B86230"/>
    <w:multiLevelType w:val="hybridMultilevel"/>
    <w:tmpl w:val="ADCC0D8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252556"/>
    <w:multiLevelType w:val="hybridMultilevel"/>
    <w:tmpl w:val="E612F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1C6F2D"/>
    <w:multiLevelType w:val="hybridMultilevel"/>
    <w:tmpl w:val="3FD6644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A21C91"/>
    <w:multiLevelType w:val="hybridMultilevel"/>
    <w:tmpl w:val="B46E9548"/>
    <w:lvl w:ilvl="0" w:tplc="8F4CF8E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E35538"/>
    <w:multiLevelType w:val="hybridMultilevel"/>
    <w:tmpl w:val="154C5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53488A"/>
    <w:multiLevelType w:val="hybridMultilevel"/>
    <w:tmpl w:val="979A54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630007"/>
    <w:multiLevelType w:val="hybridMultilevel"/>
    <w:tmpl w:val="62A6153A"/>
    <w:lvl w:ilvl="0" w:tplc="1A7078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0B2922"/>
    <w:multiLevelType w:val="hybridMultilevel"/>
    <w:tmpl w:val="9D044F50"/>
    <w:lvl w:ilvl="0" w:tplc="9C78227C">
      <w:start w:val="1"/>
      <w:numFmt w:val="decimal"/>
      <w:lvlText w:val="%1)"/>
      <w:lvlJc w:val="left"/>
      <w:pPr>
        <w:ind w:left="720" w:hanging="360"/>
      </w:pPr>
      <w:rPr>
        <w:rFonts w:asciiTheme="minorHAnsi" w:hAnsiTheme="minorHAnsi" w:hint="default"/>
        <w:b/>
        <w:bCs/>
      </w:rPr>
    </w:lvl>
    <w:lvl w:ilvl="1" w:tplc="13749198">
      <w:start w:val="1"/>
      <w:numFmt w:val="upperLetter"/>
      <w:lvlText w:val="%2."/>
      <w:lvlJc w:val="left"/>
      <w:pPr>
        <w:ind w:left="1440" w:hanging="360"/>
      </w:pPr>
      <w:rPr>
        <w:rFonts w:asciiTheme="minorHAnsi" w:hAnsiTheme="minorHAnsi" w:hint="default"/>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7425436">
    <w:abstractNumId w:val="15"/>
  </w:num>
  <w:num w:numId="2" w16cid:durableId="2007005088">
    <w:abstractNumId w:val="8"/>
  </w:num>
  <w:num w:numId="3" w16cid:durableId="1135756559">
    <w:abstractNumId w:val="11"/>
  </w:num>
  <w:num w:numId="4" w16cid:durableId="1246888162">
    <w:abstractNumId w:val="16"/>
  </w:num>
  <w:num w:numId="5" w16cid:durableId="1010373670">
    <w:abstractNumId w:val="6"/>
  </w:num>
  <w:num w:numId="6" w16cid:durableId="2144543975">
    <w:abstractNumId w:val="22"/>
  </w:num>
  <w:num w:numId="7" w16cid:durableId="1571236920">
    <w:abstractNumId w:val="19"/>
  </w:num>
  <w:num w:numId="8" w16cid:durableId="905607431">
    <w:abstractNumId w:val="4"/>
  </w:num>
  <w:num w:numId="9" w16cid:durableId="43212167">
    <w:abstractNumId w:val="5"/>
  </w:num>
  <w:num w:numId="10" w16cid:durableId="548225697">
    <w:abstractNumId w:val="9"/>
  </w:num>
  <w:num w:numId="11" w16cid:durableId="567879681">
    <w:abstractNumId w:val="18"/>
  </w:num>
  <w:num w:numId="12" w16cid:durableId="2079671177">
    <w:abstractNumId w:val="21"/>
  </w:num>
  <w:num w:numId="13" w16cid:durableId="1361199677">
    <w:abstractNumId w:val="2"/>
  </w:num>
  <w:num w:numId="14" w16cid:durableId="686100344">
    <w:abstractNumId w:val="17"/>
  </w:num>
  <w:num w:numId="15" w16cid:durableId="2130970186">
    <w:abstractNumId w:val="0"/>
  </w:num>
  <w:num w:numId="16" w16cid:durableId="502596082">
    <w:abstractNumId w:val="7"/>
  </w:num>
  <w:num w:numId="17" w16cid:durableId="1760977121">
    <w:abstractNumId w:val="3"/>
  </w:num>
  <w:num w:numId="18" w16cid:durableId="1779133198">
    <w:abstractNumId w:val="14"/>
  </w:num>
  <w:num w:numId="19" w16cid:durableId="1112440709">
    <w:abstractNumId w:val="13"/>
  </w:num>
  <w:num w:numId="20" w16cid:durableId="1127240927">
    <w:abstractNumId w:val="20"/>
  </w:num>
  <w:num w:numId="21" w16cid:durableId="1709908501">
    <w:abstractNumId w:val="12"/>
  </w:num>
  <w:num w:numId="22" w16cid:durableId="360017562">
    <w:abstractNumId w:val="1"/>
  </w:num>
  <w:num w:numId="23" w16cid:durableId="1636719113">
    <w:abstractNumId w:val="23"/>
  </w:num>
  <w:num w:numId="24" w16cid:durableId="79305854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ocumentProtection w:edit="forms"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2529">
      <o:colormru v:ext="edit" colors="#c5e0b3"/>
      <o:colormenu v:ext="edit" fillcolor="#c5e0b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4D8"/>
    <w:rsid w:val="00003399"/>
    <w:rsid w:val="00014587"/>
    <w:rsid w:val="00024226"/>
    <w:rsid w:val="00025688"/>
    <w:rsid w:val="0003164F"/>
    <w:rsid w:val="00042217"/>
    <w:rsid w:val="0005694B"/>
    <w:rsid w:val="000731E2"/>
    <w:rsid w:val="000754DB"/>
    <w:rsid w:val="00086EAA"/>
    <w:rsid w:val="0009320E"/>
    <w:rsid w:val="000A148B"/>
    <w:rsid w:val="000A4D96"/>
    <w:rsid w:val="000B2D25"/>
    <w:rsid w:val="000C1C91"/>
    <w:rsid w:val="000D3498"/>
    <w:rsid w:val="000D542B"/>
    <w:rsid w:val="000E064B"/>
    <w:rsid w:val="000E3DF3"/>
    <w:rsid w:val="001061D0"/>
    <w:rsid w:val="00106818"/>
    <w:rsid w:val="001134F6"/>
    <w:rsid w:val="001245C0"/>
    <w:rsid w:val="00131874"/>
    <w:rsid w:val="001338BC"/>
    <w:rsid w:val="00134C91"/>
    <w:rsid w:val="001372B7"/>
    <w:rsid w:val="00137CA1"/>
    <w:rsid w:val="00145445"/>
    <w:rsid w:val="00147C09"/>
    <w:rsid w:val="0015338A"/>
    <w:rsid w:val="00172FE8"/>
    <w:rsid w:val="00186477"/>
    <w:rsid w:val="001A75EF"/>
    <w:rsid w:val="001D7060"/>
    <w:rsid w:val="001D74B0"/>
    <w:rsid w:val="001E47D3"/>
    <w:rsid w:val="001F5005"/>
    <w:rsid w:val="00203BE3"/>
    <w:rsid w:val="00225EF0"/>
    <w:rsid w:val="0022765A"/>
    <w:rsid w:val="002315BE"/>
    <w:rsid w:val="0023411E"/>
    <w:rsid w:val="002364D8"/>
    <w:rsid w:val="002505D9"/>
    <w:rsid w:val="00251572"/>
    <w:rsid w:val="00270867"/>
    <w:rsid w:val="00272219"/>
    <w:rsid w:val="002742F5"/>
    <w:rsid w:val="00281291"/>
    <w:rsid w:val="002A4074"/>
    <w:rsid w:val="002B5709"/>
    <w:rsid w:val="002C0194"/>
    <w:rsid w:val="002E215D"/>
    <w:rsid w:val="002E49CD"/>
    <w:rsid w:val="002F1B5D"/>
    <w:rsid w:val="002F6D8D"/>
    <w:rsid w:val="00300FB8"/>
    <w:rsid w:val="0030461D"/>
    <w:rsid w:val="003170A9"/>
    <w:rsid w:val="00317FD8"/>
    <w:rsid w:val="00333447"/>
    <w:rsid w:val="00335CBC"/>
    <w:rsid w:val="00344CDB"/>
    <w:rsid w:val="00346467"/>
    <w:rsid w:val="0035244F"/>
    <w:rsid w:val="00357EFB"/>
    <w:rsid w:val="00367085"/>
    <w:rsid w:val="00383756"/>
    <w:rsid w:val="00394C03"/>
    <w:rsid w:val="003A55AA"/>
    <w:rsid w:val="003B1F13"/>
    <w:rsid w:val="003B301A"/>
    <w:rsid w:val="003C000C"/>
    <w:rsid w:val="003D0634"/>
    <w:rsid w:val="003E3440"/>
    <w:rsid w:val="003F13D6"/>
    <w:rsid w:val="00410515"/>
    <w:rsid w:val="0041229D"/>
    <w:rsid w:val="00417369"/>
    <w:rsid w:val="00417A3D"/>
    <w:rsid w:val="00417CBA"/>
    <w:rsid w:val="004204CD"/>
    <w:rsid w:val="0042629A"/>
    <w:rsid w:val="0043259E"/>
    <w:rsid w:val="0043551E"/>
    <w:rsid w:val="00444A14"/>
    <w:rsid w:val="00445629"/>
    <w:rsid w:val="004465D2"/>
    <w:rsid w:val="0048081E"/>
    <w:rsid w:val="00484E75"/>
    <w:rsid w:val="00490F8F"/>
    <w:rsid w:val="00494B80"/>
    <w:rsid w:val="004B28D4"/>
    <w:rsid w:val="004B3B3D"/>
    <w:rsid w:val="004B577C"/>
    <w:rsid w:val="004B6B2E"/>
    <w:rsid w:val="004B7310"/>
    <w:rsid w:val="004C7646"/>
    <w:rsid w:val="004D23A5"/>
    <w:rsid w:val="005041A0"/>
    <w:rsid w:val="005067B6"/>
    <w:rsid w:val="00507341"/>
    <w:rsid w:val="00524E74"/>
    <w:rsid w:val="00530DCC"/>
    <w:rsid w:val="005336C9"/>
    <w:rsid w:val="00542714"/>
    <w:rsid w:val="005447CF"/>
    <w:rsid w:val="00546EA4"/>
    <w:rsid w:val="005536C0"/>
    <w:rsid w:val="005563A2"/>
    <w:rsid w:val="00561577"/>
    <w:rsid w:val="005726B2"/>
    <w:rsid w:val="00573099"/>
    <w:rsid w:val="005A4160"/>
    <w:rsid w:val="005D3402"/>
    <w:rsid w:val="005D3EA9"/>
    <w:rsid w:val="005D774D"/>
    <w:rsid w:val="00611F02"/>
    <w:rsid w:val="00620D71"/>
    <w:rsid w:val="006261B1"/>
    <w:rsid w:val="00634D68"/>
    <w:rsid w:val="006445E2"/>
    <w:rsid w:val="00653098"/>
    <w:rsid w:val="006574E7"/>
    <w:rsid w:val="006713FB"/>
    <w:rsid w:val="0068302C"/>
    <w:rsid w:val="006912BA"/>
    <w:rsid w:val="006913F4"/>
    <w:rsid w:val="006975F0"/>
    <w:rsid w:val="006A382B"/>
    <w:rsid w:val="006A468D"/>
    <w:rsid w:val="006B06FE"/>
    <w:rsid w:val="006B134D"/>
    <w:rsid w:val="006C2087"/>
    <w:rsid w:val="006C53E0"/>
    <w:rsid w:val="006D0AF7"/>
    <w:rsid w:val="006E5C2F"/>
    <w:rsid w:val="006F2E19"/>
    <w:rsid w:val="00700211"/>
    <w:rsid w:val="00702B15"/>
    <w:rsid w:val="00703BAC"/>
    <w:rsid w:val="00707247"/>
    <w:rsid w:val="00712955"/>
    <w:rsid w:val="0072342F"/>
    <w:rsid w:val="00725110"/>
    <w:rsid w:val="00730B6C"/>
    <w:rsid w:val="00741AB2"/>
    <w:rsid w:val="00760547"/>
    <w:rsid w:val="007842CE"/>
    <w:rsid w:val="007A5009"/>
    <w:rsid w:val="007A6627"/>
    <w:rsid w:val="007B4AED"/>
    <w:rsid w:val="007B69BC"/>
    <w:rsid w:val="007C3904"/>
    <w:rsid w:val="007C3AD5"/>
    <w:rsid w:val="007C65BE"/>
    <w:rsid w:val="007E1F8A"/>
    <w:rsid w:val="007E3AA1"/>
    <w:rsid w:val="007F6A5E"/>
    <w:rsid w:val="00801CF8"/>
    <w:rsid w:val="008042ED"/>
    <w:rsid w:val="00806F63"/>
    <w:rsid w:val="008121FD"/>
    <w:rsid w:val="00816174"/>
    <w:rsid w:val="008340E1"/>
    <w:rsid w:val="008346DB"/>
    <w:rsid w:val="00852178"/>
    <w:rsid w:val="00860D2B"/>
    <w:rsid w:val="008626CA"/>
    <w:rsid w:val="008818CF"/>
    <w:rsid w:val="008963EF"/>
    <w:rsid w:val="008A0B68"/>
    <w:rsid w:val="008A165F"/>
    <w:rsid w:val="008A2FEF"/>
    <w:rsid w:val="008B5F78"/>
    <w:rsid w:val="008E6016"/>
    <w:rsid w:val="008F22C4"/>
    <w:rsid w:val="008F387B"/>
    <w:rsid w:val="009021C6"/>
    <w:rsid w:val="00913CB1"/>
    <w:rsid w:val="00917931"/>
    <w:rsid w:val="00920958"/>
    <w:rsid w:val="00926D82"/>
    <w:rsid w:val="00936D28"/>
    <w:rsid w:val="00937ADF"/>
    <w:rsid w:val="00943180"/>
    <w:rsid w:val="00963E06"/>
    <w:rsid w:val="00964E4E"/>
    <w:rsid w:val="00966DF2"/>
    <w:rsid w:val="0097526E"/>
    <w:rsid w:val="009B3B03"/>
    <w:rsid w:val="009C10FA"/>
    <w:rsid w:val="009D048A"/>
    <w:rsid w:val="009D1B2A"/>
    <w:rsid w:val="009D36C1"/>
    <w:rsid w:val="009D4628"/>
    <w:rsid w:val="009D7725"/>
    <w:rsid w:val="009F18B6"/>
    <w:rsid w:val="009F7ADB"/>
    <w:rsid w:val="00A02E1E"/>
    <w:rsid w:val="00A31511"/>
    <w:rsid w:val="00A32F2A"/>
    <w:rsid w:val="00A44C6B"/>
    <w:rsid w:val="00A5015C"/>
    <w:rsid w:val="00A60F37"/>
    <w:rsid w:val="00A673C3"/>
    <w:rsid w:val="00A77F9E"/>
    <w:rsid w:val="00A839D3"/>
    <w:rsid w:val="00A91E1E"/>
    <w:rsid w:val="00AA2AC9"/>
    <w:rsid w:val="00AB16F7"/>
    <w:rsid w:val="00AB3570"/>
    <w:rsid w:val="00AC009F"/>
    <w:rsid w:val="00AC166E"/>
    <w:rsid w:val="00AD5096"/>
    <w:rsid w:val="00AD59B0"/>
    <w:rsid w:val="00AD78CD"/>
    <w:rsid w:val="00AE01B7"/>
    <w:rsid w:val="00B051B0"/>
    <w:rsid w:val="00B1779D"/>
    <w:rsid w:val="00B237E4"/>
    <w:rsid w:val="00B30E63"/>
    <w:rsid w:val="00B360BE"/>
    <w:rsid w:val="00B50DE5"/>
    <w:rsid w:val="00B609B9"/>
    <w:rsid w:val="00B63B75"/>
    <w:rsid w:val="00B64233"/>
    <w:rsid w:val="00B707B2"/>
    <w:rsid w:val="00B86B10"/>
    <w:rsid w:val="00B95283"/>
    <w:rsid w:val="00B95576"/>
    <w:rsid w:val="00B96C14"/>
    <w:rsid w:val="00B97025"/>
    <w:rsid w:val="00BA2552"/>
    <w:rsid w:val="00BA5117"/>
    <w:rsid w:val="00BC075E"/>
    <w:rsid w:val="00BC465C"/>
    <w:rsid w:val="00BD2B2A"/>
    <w:rsid w:val="00BE00DE"/>
    <w:rsid w:val="00BE1BEE"/>
    <w:rsid w:val="00BE5286"/>
    <w:rsid w:val="00BF4A06"/>
    <w:rsid w:val="00C2481B"/>
    <w:rsid w:val="00C34844"/>
    <w:rsid w:val="00C34EDC"/>
    <w:rsid w:val="00C35B8E"/>
    <w:rsid w:val="00C47D7A"/>
    <w:rsid w:val="00C75ED3"/>
    <w:rsid w:val="00C911A0"/>
    <w:rsid w:val="00C92619"/>
    <w:rsid w:val="00C92875"/>
    <w:rsid w:val="00C97810"/>
    <w:rsid w:val="00CB422A"/>
    <w:rsid w:val="00CB598E"/>
    <w:rsid w:val="00CC1AF3"/>
    <w:rsid w:val="00CC25B7"/>
    <w:rsid w:val="00CC3B48"/>
    <w:rsid w:val="00CD00FA"/>
    <w:rsid w:val="00CD109C"/>
    <w:rsid w:val="00CD7923"/>
    <w:rsid w:val="00CE1464"/>
    <w:rsid w:val="00CF0803"/>
    <w:rsid w:val="00CF4633"/>
    <w:rsid w:val="00CF5E45"/>
    <w:rsid w:val="00CF66C6"/>
    <w:rsid w:val="00D06079"/>
    <w:rsid w:val="00D06474"/>
    <w:rsid w:val="00D27D24"/>
    <w:rsid w:val="00D33402"/>
    <w:rsid w:val="00D3452A"/>
    <w:rsid w:val="00D3502A"/>
    <w:rsid w:val="00D42584"/>
    <w:rsid w:val="00D43521"/>
    <w:rsid w:val="00D44480"/>
    <w:rsid w:val="00D47EB7"/>
    <w:rsid w:val="00D47F5C"/>
    <w:rsid w:val="00D73818"/>
    <w:rsid w:val="00D952C5"/>
    <w:rsid w:val="00DA658D"/>
    <w:rsid w:val="00DC243E"/>
    <w:rsid w:val="00DD6767"/>
    <w:rsid w:val="00DE2974"/>
    <w:rsid w:val="00DE2DAD"/>
    <w:rsid w:val="00DE4AD1"/>
    <w:rsid w:val="00DF0831"/>
    <w:rsid w:val="00E00C49"/>
    <w:rsid w:val="00E0444B"/>
    <w:rsid w:val="00E11758"/>
    <w:rsid w:val="00E2060D"/>
    <w:rsid w:val="00E227E3"/>
    <w:rsid w:val="00E25C3A"/>
    <w:rsid w:val="00E270A3"/>
    <w:rsid w:val="00E33692"/>
    <w:rsid w:val="00E33E2B"/>
    <w:rsid w:val="00E77325"/>
    <w:rsid w:val="00E9268B"/>
    <w:rsid w:val="00EA0ED0"/>
    <w:rsid w:val="00EB168B"/>
    <w:rsid w:val="00EC5075"/>
    <w:rsid w:val="00EC58E9"/>
    <w:rsid w:val="00EC6009"/>
    <w:rsid w:val="00EE5210"/>
    <w:rsid w:val="00EE6658"/>
    <w:rsid w:val="00EF73F8"/>
    <w:rsid w:val="00F03D81"/>
    <w:rsid w:val="00F0665A"/>
    <w:rsid w:val="00F14FD5"/>
    <w:rsid w:val="00F3143C"/>
    <w:rsid w:val="00F40FCB"/>
    <w:rsid w:val="00F436C7"/>
    <w:rsid w:val="00F4599A"/>
    <w:rsid w:val="00F53BE0"/>
    <w:rsid w:val="00F56ACE"/>
    <w:rsid w:val="00F57253"/>
    <w:rsid w:val="00F7565F"/>
    <w:rsid w:val="00F815F6"/>
    <w:rsid w:val="00F846EA"/>
    <w:rsid w:val="00F90B16"/>
    <w:rsid w:val="00F9757F"/>
    <w:rsid w:val="00FB4E27"/>
    <w:rsid w:val="00FC6238"/>
    <w:rsid w:val="00FC735F"/>
    <w:rsid w:val="00FD41EA"/>
    <w:rsid w:val="00FE15F6"/>
    <w:rsid w:val="00FE252E"/>
    <w:rsid w:val="00FF42A5"/>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colormru v:ext="edit" colors="#c5e0b3"/>
      <o:colormenu v:ext="edit" fillcolor="#c5e0b3"/>
    </o:shapedefaults>
    <o:shapelayout v:ext="edit">
      <o:idmap v:ext="edit" data="1"/>
    </o:shapelayout>
  </w:shapeDefaults>
  <w:decimalSymbol w:val="."/>
  <w:listSeparator w:val=","/>
  <w14:docId w14:val="4DEB9BA5"/>
  <w15:docId w15:val="{415A0389-9112-4965-A490-F7A08267D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ED2"/>
  </w:style>
  <w:style w:type="paragraph" w:styleId="Heading3">
    <w:name w:val="heading 3"/>
    <w:basedOn w:val="Normal"/>
    <w:link w:val="Heading3Char"/>
    <w:uiPriority w:val="9"/>
    <w:qFormat/>
    <w:rsid w:val="00B50DE5"/>
    <w:pPr>
      <w:spacing w:before="100" w:beforeAutospacing="1" w:after="270" w:line="270" w:lineRule="atLeast"/>
      <w:outlineLvl w:val="2"/>
    </w:pPr>
    <w:rPr>
      <w:rFonts w:ascii="Times New Roman" w:eastAsia="Times New Roman" w:hAnsi="Times New Roman" w:cs="Times New Roman"/>
      <w:b/>
      <w:bCs/>
      <w:color w:val="333333"/>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4D8"/>
    <w:pPr>
      <w:tabs>
        <w:tab w:val="center" w:pos="4320"/>
        <w:tab w:val="right" w:pos="8640"/>
      </w:tabs>
    </w:pPr>
  </w:style>
  <w:style w:type="character" w:customStyle="1" w:styleId="HeaderChar">
    <w:name w:val="Header Char"/>
    <w:basedOn w:val="DefaultParagraphFont"/>
    <w:link w:val="Header"/>
    <w:uiPriority w:val="99"/>
    <w:rsid w:val="002364D8"/>
  </w:style>
  <w:style w:type="paragraph" w:styleId="Footer">
    <w:name w:val="footer"/>
    <w:basedOn w:val="Normal"/>
    <w:link w:val="FooterChar"/>
    <w:uiPriority w:val="99"/>
    <w:unhideWhenUsed/>
    <w:rsid w:val="002364D8"/>
    <w:pPr>
      <w:tabs>
        <w:tab w:val="center" w:pos="4320"/>
        <w:tab w:val="right" w:pos="8640"/>
      </w:tabs>
    </w:pPr>
  </w:style>
  <w:style w:type="character" w:customStyle="1" w:styleId="FooterChar">
    <w:name w:val="Footer Char"/>
    <w:basedOn w:val="DefaultParagraphFont"/>
    <w:link w:val="Footer"/>
    <w:uiPriority w:val="99"/>
    <w:rsid w:val="002364D8"/>
  </w:style>
  <w:style w:type="character" w:styleId="PlaceholderText">
    <w:name w:val="Placeholder Text"/>
    <w:basedOn w:val="DefaultParagraphFont"/>
    <w:uiPriority w:val="99"/>
    <w:semiHidden/>
    <w:rsid w:val="009021C6"/>
    <w:rPr>
      <w:color w:val="808080"/>
    </w:rPr>
  </w:style>
  <w:style w:type="paragraph" w:styleId="BalloonText">
    <w:name w:val="Balloon Text"/>
    <w:basedOn w:val="Normal"/>
    <w:link w:val="BalloonTextChar"/>
    <w:uiPriority w:val="99"/>
    <w:semiHidden/>
    <w:unhideWhenUsed/>
    <w:rsid w:val="009021C6"/>
    <w:rPr>
      <w:rFonts w:ascii="Tahoma" w:hAnsi="Tahoma" w:cs="Tahoma"/>
      <w:sz w:val="16"/>
      <w:szCs w:val="16"/>
    </w:rPr>
  </w:style>
  <w:style w:type="character" w:customStyle="1" w:styleId="BalloonTextChar">
    <w:name w:val="Balloon Text Char"/>
    <w:basedOn w:val="DefaultParagraphFont"/>
    <w:link w:val="BalloonText"/>
    <w:uiPriority w:val="99"/>
    <w:semiHidden/>
    <w:rsid w:val="009021C6"/>
    <w:rPr>
      <w:rFonts w:ascii="Tahoma" w:hAnsi="Tahoma" w:cs="Tahoma"/>
      <w:sz w:val="16"/>
      <w:szCs w:val="16"/>
    </w:rPr>
  </w:style>
  <w:style w:type="table" w:styleId="TableGrid">
    <w:name w:val="Table Grid"/>
    <w:basedOn w:val="TableNormal"/>
    <w:uiPriority w:val="59"/>
    <w:rsid w:val="00CF5E4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5">
    <w:name w:val="Table List 5"/>
    <w:basedOn w:val="TableNormal"/>
    <w:uiPriority w:val="99"/>
    <w:semiHidden/>
    <w:unhideWhenUsed/>
    <w:rsid w:val="00137CA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394C03"/>
    <w:pPr>
      <w:ind w:left="720"/>
      <w:contextualSpacing/>
    </w:pPr>
  </w:style>
  <w:style w:type="character" w:styleId="Hyperlink">
    <w:name w:val="Hyperlink"/>
    <w:basedOn w:val="DefaultParagraphFont"/>
    <w:uiPriority w:val="99"/>
    <w:unhideWhenUsed/>
    <w:rsid w:val="00172FE8"/>
    <w:rPr>
      <w:color w:val="0000FF" w:themeColor="hyperlink"/>
      <w:u w:val="single"/>
    </w:rPr>
  </w:style>
  <w:style w:type="character" w:customStyle="1" w:styleId="Heading3Char">
    <w:name w:val="Heading 3 Char"/>
    <w:basedOn w:val="DefaultParagraphFont"/>
    <w:link w:val="Heading3"/>
    <w:uiPriority w:val="9"/>
    <w:rsid w:val="00B50DE5"/>
    <w:rPr>
      <w:rFonts w:ascii="Times New Roman" w:eastAsia="Times New Roman" w:hAnsi="Times New Roman" w:cs="Times New Roman"/>
      <w:b/>
      <w:bCs/>
      <w:color w:val="333333"/>
      <w:sz w:val="27"/>
      <w:szCs w:val="27"/>
    </w:rPr>
  </w:style>
  <w:style w:type="character" w:styleId="Strong">
    <w:name w:val="Strong"/>
    <w:basedOn w:val="DefaultParagraphFont"/>
    <w:uiPriority w:val="22"/>
    <w:qFormat/>
    <w:rsid w:val="00B50DE5"/>
    <w:rPr>
      <w:b/>
      <w:bCs/>
    </w:rPr>
  </w:style>
  <w:style w:type="paragraph" w:styleId="NormalWeb">
    <w:name w:val="Normal (Web)"/>
    <w:basedOn w:val="Normal"/>
    <w:uiPriority w:val="99"/>
    <w:semiHidden/>
    <w:unhideWhenUsed/>
    <w:rsid w:val="00B50DE5"/>
    <w:pPr>
      <w:spacing w:before="100" w:beforeAutospacing="1" w:after="270"/>
    </w:pPr>
    <w:rPr>
      <w:rFonts w:ascii="Times New Roman" w:eastAsia="Times New Roman" w:hAnsi="Times New Roman" w:cs="Times New Roman"/>
    </w:rPr>
  </w:style>
  <w:style w:type="paragraph" w:styleId="z-TopofForm">
    <w:name w:val="HTML Top of Form"/>
    <w:basedOn w:val="Normal"/>
    <w:next w:val="Normal"/>
    <w:link w:val="z-TopofFormChar"/>
    <w:hidden/>
    <w:uiPriority w:val="99"/>
    <w:semiHidden/>
    <w:unhideWhenUsed/>
    <w:rsid w:val="00B50DE5"/>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50DE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50DE5"/>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50DE5"/>
    <w:rPr>
      <w:rFonts w:ascii="Arial" w:eastAsia="Times New Roman" w:hAnsi="Arial" w:cs="Arial"/>
      <w:vanish/>
      <w:sz w:val="16"/>
      <w:szCs w:val="16"/>
    </w:rPr>
  </w:style>
  <w:style w:type="table" w:customStyle="1" w:styleId="TableGrid1">
    <w:name w:val="Table Grid1"/>
    <w:basedOn w:val="TableNormal"/>
    <w:next w:val="TableGrid"/>
    <w:uiPriority w:val="39"/>
    <w:rsid w:val="00417369"/>
    <w:rPr>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E00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4283">
      <w:bodyDiv w:val="1"/>
      <w:marLeft w:val="0"/>
      <w:marRight w:val="0"/>
      <w:marTop w:val="0"/>
      <w:marBottom w:val="0"/>
      <w:divBdr>
        <w:top w:val="none" w:sz="0" w:space="0" w:color="auto"/>
        <w:left w:val="none" w:sz="0" w:space="0" w:color="auto"/>
        <w:bottom w:val="none" w:sz="0" w:space="0" w:color="auto"/>
        <w:right w:val="none" w:sz="0" w:space="0" w:color="auto"/>
      </w:divBdr>
    </w:div>
    <w:div w:id="1876310326">
      <w:bodyDiv w:val="1"/>
      <w:marLeft w:val="0"/>
      <w:marRight w:val="0"/>
      <w:marTop w:val="0"/>
      <w:marBottom w:val="0"/>
      <w:divBdr>
        <w:top w:val="none" w:sz="0" w:space="0" w:color="auto"/>
        <w:left w:val="none" w:sz="0" w:space="0" w:color="auto"/>
        <w:bottom w:val="none" w:sz="0" w:space="0" w:color="auto"/>
        <w:right w:val="none" w:sz="0" w:space="0" w:color="auto"/>
      </w:divBdr>
      <w:divsChild>
        <w:div w:id="1743209276">
          <w:marLeft w:val="0"/>
          <w:marRight w:val="0"/>
          <w:marTop w:val="0"/>
          <w:marBottom w:val="0"/>
          <w:divBdr>
            <w:top w:val="none" w:sz="0" w:space="0" w:color="auto"/>
            <w:left w:val="none" w:sz="0" w:space="0" w:color="auto"/>
            <w:bottom w:val="none" w:sz="0" w:space="0" w:color="auto"/>
            <w:right w:val="none" w:sz="0" w:space="0" w:color="auto"/>
          </w:divBdr>
          <w:divsChild>
            <w:div w:id="1736510174">
              <w:marLeft w:val="150"/>
              <w:marRight w:val="150"/>
              <w:marTop w:val="0"/>
              <w:marBottom w:val="0"/>
              <w:divBdr>
                <w:top w:val="none" w:sz="0" w:space="0" w:color="auto"/>
                <w:left w:val="none" w:sz="0" w:space="0" w:color="auto"/>
                <w:bottom w:val="none" w:sz="0" w:space="0" w:color="auto"/>
                <w:right w:val="none" w:sz="0" w:space="0" w:color="auto"/>
              </w:divBdr>
            </w:div>
            <w:div w:id="1854877726">
              <w:marLeft w:val="150"/>
              <w:marRight w:val="150"/>
              <w:marTop w:val="975"/>
              <w:marBottom w:val="0"/>
              <w:divBdr>
                <w:top w:val="none" w:sz="0" w:space="0" w:color="auto"/>
                <w:left w:val="none" w:sz="0" w:space="0" w:color="auto"/>
                <w:bottom w:val="none" w:sz="0" w:space="0" w:color="auto"/>
                <w:right w:val="none" w:sz="0" w:space="0" w:color="auto"/>
              </w:divBdr>
            </w:div>
            <w:div w:id="1512648378">
              <w:marLeft w:val="120"/>
              <w:marRight w:val="150"/>
              <w:marTop w:val="975"/>
              <w:marBottom w:val="0"/>
              <w:divBdr>
                <w:top w:val="none" w:sz="0" w:space="0" w:color="auto"/>
                <w:left w:val="none" w:sz="0" w:space="0" w:color="auto"/>
                <w:bottom w:val="none" w:sz="0" w:space="0" w:color="auto"/>
                <w:right w:val="none" w:sz="0" w:space="0" w:color="auto"/>
              </w:divBdr>
            </w:div>
            <w:div w:id="1173226911">
              <w:marLeft w:val="150"/>
              <w:marRight w:val="150"/>
              <w:marTop w:val="90"/>
              <w:marBottom w:val="0"/>
              <w:divBdr>
                <w:top w:val="none" w:sz="0" w:space="0" w:color="auto"/>
                <w:left w:val="none" w:sz="0" w:space="0" w:color="auto"/>
                <w:bottom w:val="none" w:sz="0" w:space="0" w:color="auto"/>
                <w:right w:val="none" w:sz="0" w:space="0" w:color="auto"/>
              </w:divBdr>
            </w:div>
            <w:div w:id="832528918">
              <w:marLeft w:val="150"/>
              <w:marRight w:val="150"/>
              <w:marTop w:val="270"/>
              <w:marBottom w:val="270"/>
              <w:divBdr>
                <w:top w:val="none" w:sz="0" w:space="0" w:color="auto"/>
                <w:left w:val="none" w:sz="0" w:space="0" w:color="auto"/>
                <w:bottom w:val="none" w:sz="0" w:space="0" w:color="auto"/>
                <w:right w:val="none" w:sz="0" w:space="0" w:color="auto"/>
              </w:divBdr>
            </w:div>
            <w:div w:id="672805008">
              <w:marLeft w:val="0"/>
              <w:marRight w:val="0"/>
              <w:marTop w:val="0"/>
              <w:marBottom w:val="270"/>
              <w:divBdr>
                <w:top w:val="none" w:sz="0" w:space="0" w:color="auto"/>
                <w:left w:val="none" w:sz="0" w:space="0" w:color="auto"/>
                <w:bottom w:val="none" w:sz="0" w:space="0" w:color="auto"/>
                <w:right w:val="none" w:sz="0" w:space="0" w:color="auto"/>
              </w:divBdr>
            </w:div>
            <w:div w:id="2177828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E032E-0500-46A4-B4BA-939ED93FA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WVU</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 Santiago</dc:creator>
  <cp:lastModifiedBy>Courtney Cecil</cp:lastModifiedBy>
  <cp:revision>9</cp:revision>
  <cp:lastPrinted>2011-05-03T17:04:00Z</cp:lastPrinted>
  <dcterms:created xsi:type="dcterms:W3CDTF">2025-09-17T19:27:00Z</dcterms:created>
  <dcterms:modified xsi:type="dcterms:W3CDTF">2025-09-22T13:57:00Z</dcterms:modified>
</cp:coreProperties>
</file>